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EA" w:rsidRPr="004317FB" w:rsidRDefault="004360EA" w:rsidP="004360EA">
      <w:pPr>
        <w:jc w:val="center"/>
        <w:rPr>
          <w:rFonts w:ascii="Times New Roman" w:hAnsi="Times New Roman"/>
          <w:b/>
        </w:rPr>
      </w:pPr>
      <w:r w:rsidRPr="004317FB">
        <w:rPr>
          <w:rFonts w:ascii="Times New Roman" w:hAnsi="Times New Roman" w:hint="eastAsia"/>
          <w:b/>
        </w:rPr>
        <w:t>國立臺灣師範大學英語學系辦理</w:t>
      </w:r>
    </w:p>
    <w:p w:rsidR="004360EA" w:rsidRPr="004317FB" w:rsidRDefault="004360EA" w:rsidP="004360EA">
      <w:pPr>
        <w:jc w:val="center"/>
        <w:rPr>
          <w:rFonts w:ascii="Times New Roman" w:hAnsi="Times New Roman"/>
          <w:b/>
        </w:rPr>
      </w:pPr>
      <w:r w:rsidRPr="004317FB">
        <w:rPr>
          <w:rFonts w:ascii="Times New Roman" w:hAnsi="Times New Roman" w:hint="eastAsia"/>
          <w:b/>
        </w:rPr>
        <w:t>教師教案徵稿比賽</w:t>
      </w:r>
    </w:p>
    <w:p w:rsidR="004360EA" w:rsidRPr="004317FB" w:rsidRDefault="004360EA" w:rsidP="004360EA">
      <w:pPr>
        <w:jc w:val="center"/>
        <w:rPr>
          <w:rFonts w:ascii="Times New Roman" w:hAnsi="Times New Roman"/>
          <w:b/>
        </w:rPr>
      </w:pPr>
      <w:r w:rsidRPr="004317FB">
        <w:rPr>
          <w:rFonts w:ascii="Times New Roman" w:hAnsi="Times New Roman" w:hint="eastAsia"/>
          <w:b/>
        </w:rPr>
        <w:t>-</w:t>
      </w:r>
      <w:r w:rsidRPr="004317FB">
        <w:rPr>
          <w:rFonts w:ascii="Times New Roman" w:hAnsi="Times New Roman" w:hint="eastAsia"/>
          <w:b/>
        </w:rPr>
        <w:t>如何融入</w:t>
      </w:r>
      <w:r w:rsidRPr="004317FB">
        <w:rPr>
          <w:rFonts w:ascii="Times New Roman" w:hAnsi="Times New Roman"/>
          <w:b/>
        </w:rPr>
        <w:t>C</w:t>
      </w:r>
      <w:r w:rsidRPr="004317FB">
        <w:rPr>
          <w:rFonts w:ascii="Times New Roman" w:hAnsi="Times New Roman" w:hint="eastAsia"/>
          <w:b/>
        </w:rPr>
        <w:t>ool English</w:t>
      </w:r>
      <w:r w:rsidRPr="004317FB">
        <w:rPr>
          <w:rFonts w:ascii="Times New Roman" w:hAnsi="Times New Roman" w:hint="eastAsia"/>
          <w:b/>
        </w:rPr>
        <w:t>網站至英語課程教學</w:t>
      </w:r>
    </w:p>
    <w:p w:rsidR="004360EA" w:rsidRPr="004317FB" w:rsidRDefault="004360EA" w:rsidP="004360EA">
      <w:pPr>
        <w:rPr>
          <w:rFonts w:ascii="Times New Roman" w:hAnsi="Times New Roman"/>
        </w:rPr>
      </w:pPr>
    </w:p>
    <w:p w:rsidR="004360EA" w:rsidRPr="004317FB" w:rsidRDefault="004360EA" w:rsidP="004360EA">
      <w:pPr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一、目的</w:t>
      </w:r>
    </w:p>
    <w:p w:rsidR="004360EA" w:rsidRPr="004317FB" w:rsidRDefault="004360EA" w:rsidP="004360EA">
      <w:pPr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為</w:t>
      </w:r>
      <w:r w:rsidR="00E505DD" w:rsidRPr="004317FB">
        <w:rPr>
          <w:rFonts w:ascii="Times New Roman" w:hAnsi="Times New Roman" w:hint="eastAsia"/>
        </w:rPr>
        <w:t>鼓勵教師使用平臺教學資源，</w:t>
      </w:r>
      <w:r w:rsidRPr="004317FB">
        <w:rPr>
          <w:rFonts w:ascii="Times New Roman" w:hAnsi="Times New Roman" w:hint="eastAsia"/>
        </w:rPr>
        <w:t>特邀請全國</w:t>
      </w:r>
      <w:r w:rsidR="00E505DD" w:rsidRPr="004317FB">
        <w:rPr>
          <w:rFonts w:ascii="Times New Roman" w:hAnsi="Times New Roman" w:hint="eastAsia"/>
        </w:rPr>
        <w:t>中小學</w:t>
      </w:r>
      <w:r w:rsidRPr="004317FB">
        <w:rPr>
          <w:rFonts w:ascii="Times New Roman" w:hAnsi="Times New Roman" w:hint="eastAsia"/>
        </w:rPr>
        <w:t>教師，投入以</w:t>
      </w:r>
      <w:r w:rsidR="00E505DD" w:rsidRPr="004317FB">
        <w:rPr>
          <w:rFonts w:ascii="Times New Roman" w:hAnsi="Times New Roman" w:hint="eastAsia"/>
        </w:rPr>
        <w:t>Cool English</w:t>
      </w:r>
      <w:r w:rsidR="00E505DD" w:rsidRPr="004317FB">
        <w:rPr>
          <w:rFonts w:ascii="Times New Roman" w:hAnsi="Times New Roman" w:hint="eastAsia"/>
        </w:rPr>
        <w:t>網站為主要教學資源的</w:t>
      </w:r>
      <w:r w:rsidRPr="004317FB">
        <w:rPr>
          <w:rFonts w:ascii="Times New Roman" w:hAnsi="Times New Roman" w:hint="eastAsia"/>
        </w:rPr>
        <w:t>課程研發與教學方案，以</w:t>
      </w:r>
      <w:r w:rsidR="00E505DD" w:rsidRPr="004317FB">
        <w:rPr>
          <w:rFonts w:ascii="Times New Roman" w:hAnsi="Times New Roman" w:hint="eastAsia"/>
        </w:rPr>
        <w:t>協助提升台灣中小學生的英語能力</w:t>
      </w:r>
      <w:r w:rsidRPr="004317FB">
        <w:rPr>
          <w:rFonts w:ascii="Times New Roman" w:hAnsi="Times New Roman" w:hint="eastAsia"/>
        </w:rPr>
        <w:t>。競賽成果將公告於</w:t>
      </w:r>
      <w:r w:rsidR="00E505DD" w:rsidRPr="004317FB">
        <w:rPr>
          <w:rFonts w:ascii="Times New Roman" w:hAnsi="Times New Roman" w:hint="eastAsia"/>
        </w:rPr>
        <w:t>C</w:t>
      </w:r>
      <w:r w:rsidR="00E505DD" w:rsidRPr="004317FB">
        <w:rPr>
          <w:rFonts w:ascii="Times New Roman" w:hAnsi="Times New Roman"/>
        </w:rPr>
        <w:t>ool English</w:t>
      </w:r>
      <w:r w:rsidR="00E505DD" w:rsidRPr="004317FB">
        <w:rPr>
          <w:rFonts w:ascii="Times New Roman" w:hAnsi="Times New Roman" w:hint="eastAsia"/>
        </w:rPr>
        <w:t>粉絲專頁</w:t>
      </w:r>
      <w:r w:rsidRPr="004317FB">
        <w:rPr>
          <w:rFonts w:ascii="Times New Roman" w:hAnsi="Times New Roman" w:hint="eastAsia"/>
        </w:rPr>
        <w:t>，以利教師們交流及後續推廣之用。</w:t>
      </w:r>
      <w:r w:rsidRPr="004317FB">
        <w:rPr>
          <w:rFonts w:ascii="Times New Roman" w:hAnsi="Times New Roman" w:hint="eastAsia"/>
        </w:rPr>
        <w:t xml:space="preserve"> </w:t>
      </w:r>
    </w:p>
    <w:p w:rsidR="004360EA" w:rsidRPr="004317FB" w:rsidRDefault="004360EA" w:rsidP="004360EA">
      <w:pPr>
        <w:rPr>
          <w:rFonts w:ascii="Times New Roman" w:hAnsi="Times New Roman"/>
        </w:rPr>
      </w:pPr>
    </w:p>
    <w:p w:rsidR="004360EA" w:rsidRPr="004317FB" w:rsidRDefault="004360EA" w:rsidP="004360EA">
      <w:pPr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二、參加對象</w:t>
      </w:r>
    </w:p>
    <w:p w:rsidR="002741D7" w:rsidRDefault="004360EA" w:rsidP="004360EA">
      <w:pPr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全國中小學現職合格專任教師。</w:t>
      </w:r>
      <w:r w:rsidRPr="004317FB">
        <w:rPr>
          <w:rFonts w:ascii="Times New Roman" w:hAnsi="Times New Roman" w:hint="eastAsia"/>
        </w:rPr>
        <w:t xml:space="preserve"> </w:t>
      </w:r>
    </w:p>
    <w:p w:rsidR="002741D7" w:rsidRDefault="002741D7" w:rsidP="004360EA">
      <w:pPr>
        <w:rPr>
          <w:rFonts w:ascii="Times New Roman" w:hAnsi="Times New Roman"/>
        </w:rPr>
      </w:pPr>
    </w:p>
    <w:p w:rsidR="002741D7" w:rsidRDefault="002741D7" w:rsidP="002741D7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三、活動日期</w:t>
      </w:r>
    </w:p>
    <w:p w:rsidR="002741D7" w:rsidRPr="002741D7" w:rsidRDefault="002741D7" w:rsidP="002741D7">
      <w:pPr>
        <w:rPr>
          <w:rFonts w:ascii="Times New Roman" w:hAnsi="Times New Roman" w:hint="eastAsia"/>
        </w:rPr>
      </w:pPr>
      <w:r w:rsidRPr="002741D7">
        <w:rPr>
          <w:rFonts w:ascii="Times New Roman" w:hAnsi="Times New Roman" w:hint="eastAsia"/>
        </w:rPr>
        <w:t>9</w:t>
      </w:r>
      <w:r w:rsidRPr="002741D7">
        <w:rPr>
          <w:rFonts w:ascii="Times New Roman" w:hAnsi="Times New Roman" w:hint="eastAsia"/>
        </w:rPr>
        <w:t>月</w:t>
      </w:r>
      <w:r w:rsidRPr="002741D7">
        <w:rPr>
          <w:rFonts w:ascii="Times New Roman" w:hAnsi="Times New Roman" w:hint="eastAsia"/>
        </w:rPr>
        <w:t>1</w:t>
      </w:r>
      <w:r w:rsidRPr="002741D7">
        <w:rPr>
          <w:rFonts w:ascii="Times New Roman" w:hAnsi="Times New Roman" w:hint="eastAsia"/>
        </w:rPr>
        <w:t>日開始收件</w:t>
      </w:r>
    </w:p>
    <w:p w:rsidR="004360EA" w:rsidRPr="004317FB" w:rsidRDefault="002741D7" w:rsidP="002741D7">
      <w:pPr>
        <w:rPr>
          <w:rFonts w:ascii="Times New Roman" w:hAnsi="Times New Roman"/>
        </w:rPr>
      </w:pPr>
      <w:r w:rsidRPr="002741D7">
        <w:rPr>
          <w:rFonts w:ascii="Times New Roman" w:hAnsi="Times New Roman" w:hint="eastAsia"/>
        </w:rPr>
        <w:t>10</w:t>
      </w:r>
      <w:r w:rsidRPr="002741D7">
        <w:rPr>
          <w:rFonts w:ascii="Times New Roman" w:hAnsi="Times New Roman" w:hint="eastAsia"/>
        </w:rPr>
        <w:t>月</w:t>
      </w:r>
      <w:r w:rsidRPr="002741D7">
        <w:rPr>
          <w:rFonts w:ascii="Times New Roman" w:hAnsi="Times New Roman" w:hint="eastAsia"/>
        </w:rPr>
        <w:t>30</w:t>
      </w:r>
      <w:r w:rsidRPr="002741D7"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>截稿</w:t>
      </w:r>
    </w:p>
    <w:p w:rsidR="004360EA" w:rsidRPr="004317FB" w:rsidRDefault="004360EA" w:rsidP="004360EA">
      <w:pPr>
        <w:rPr>
          <w:rFonts w:ascii="Times New Roman" w:hAnsi="Times New Roman"/>
        </w:rPr>
      </w:pPr>
    </w:p>
    <w:p w:rsidR="004360EA" w:rsidRPr="004317FB" w:rsidRDefault="002741D7" w:rsidP="004360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四</w:t>
      </w:r>
      <w:r w:rsidR="004360EA" w:rsidRPr="004317FB">
        <w:rPr>
          <w:rFonts w:ascii="Times New Roman" w:hAnsi="Times New Roman" w:hint="eastAsia"/>
        </w:rPr>
        <w:t>、報名方式</w:t>
      </w:r>
    </w:p>
    <w:p w:rsidR="004442E3" w:rsidRPr="004317FB" w:rsidRDefault="008D4B13" w:rsidP="004360EA">
      <w:pPr>
        <w:pStyle w:val="a3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教案檔案</w:t>
      </w:r>
    </w:p>
    <w:p w:rsidR="004442E3" w:rsidRPr="004317FB" w:rsidRDefault="00EC7BA2" w:rsidP="00EC7BA2">
      <w:pPr>
        <w:pStyle w:val="a3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報名表</w:t>
      </w:r>
      <w:r w:rsidRPr="004317FB">
        <w:rPr>
          <w:rFonts w:ascii="Times New Roman" w:hAnsi="Times New Roman" w:hint="eastAsia"/>
        </w:rPr>
        <w:t>(</w:t>
      </w:r>
      <w:r w:rsidR="002741D7">
        <w:rPr>
          <w:rFonts w:ascii="Times New Roman" w:hAnsi="Times New Roman" w:hint="eastAsia"/>
        </w:rPr>
        <w:t>請見</w:t>
      </w:r>
      <w:bookmarkStart w:id="0" w:name="_GoBack"/>
      <w:bookmarkEnd w:id="0"/>
      <w:r w:rsidRPr="004317FB">
        <w:rPr>
          <w:rFonts w:ascii="Times New Roman" w:hAnsi="Times New Roman" w:hint="eastAsia"/>
        </w:rPr>
        <w:t>附件一</w:t>
      </w:r>
      <w:r w:rsidRPr="004317FB">
        <w:rPr>
          <w:rFonts w:ascii="Times New Roman" w:hAnsi="Times New Roman" w:hint="eastAsia"/>
        </w:rPr>
        <w:t>)</w:t>
      </w:r>
    </w:p>
    <w:p w:rsidR="004442E3" w:rsidRPr="004317FB" w:rsidRDefault="008D4B13" w:rsidP="004442E3">
      <w:pPr>
        <w:pStyle w:val="a3"/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均以</w:t>
      </w:r>
      <w:r w:rsidRPr="004317FB">
        <w:rPr>
          <w:rFonts w:ascii="Times New Roman" w:hAnsi="Times New Roman" w:hint="eastAsia"/>
        </w:rPr>
        <w:t>Email</w:t>
      </w:r>
      <w:r w:rsidR="00EC7BA2" w:rsidRPr="004317FB">
        <w:rPr>
          <w:rFonts w:ascii="Times New Roman" w:hAnsi="Times New Roman" w:hint="eastAsia"/>
        </w:rPr>
        <w:t>方式傳送，</w:t>
      </w:r>
    </w:p>
    <w:p w:rsidR="004442E3" w:rsidRPr="004317FB" w:rsidRDefault="004360EA" w:rsidP="004442E3">
      <w:pPr>
        <w:pStyle w:val="a3"/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E-mail</w:t>
      </w:r>
      <w:r w:rsidRPr="004317FB">
        <w:rPr>
          <w:rFonts w:ascii="Times New Roman" w:hAnsi="Times New Roman" w:hint="eastAsia"/>
        </w:rPr>
        <w:t>：</w:t>
      </w:r>
      <w:hyperlink r:id="rId7" w:history="1">
        <w:r w:rsidR="004442E3" w:rsidRPr="004317FB">
          <w:rPr>
            <w:rStyle w:val="a9"/>
            <w:rFonts w:ascii="Times New Roman" w:hAnsi="Times New Roman"/>
            <w:u w:val="none"/>
          </w:rPr>
          <w:t>coolenglishhelp@gmail.com</w:t>
        </w:r>
      </w:hyperlink>
    </w:p>
    <w:p w:rsidR="004442E3" w:rsidRPr="004317FB" w:rsidRDefault="004360EA" w:rsidP="004442E3">
      <w:pPr>
        <w:pStyle w:val="a3"/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信件主旨：</w:t>
      </w:r>
      <w:r w:rsidR="008D4B13" w:rsidRPr="004317FB">
        <w:rPr>
          <w:rFonts w:ascii="Times New Roman" w:hAnsi="Times New Roman" w:hint="eastAsia"/>
        </w:rPr>
        <w:t>融入</w:t>
      </w:r>
      <w:r w:rsidR="008D4B13" w:rsidRPr="004317FB">
        <w:rPr>
          <w:rFonts w:ascii="Times New Roman" w:hAnsi="Times New Roman" w:hint="eastAsia"/>
        </w:rPr>
        <w:t>Cool English</w:t>
      </w:r>
      <w:r w:rsidR="008D4B13" w:rsidRPr="004317FB">
        <w:rPr>
          <w:rFonts w:ascii="Times New Roman" w:hAnsi="Times New Roman" w:hint="eastAsia"/>
        </w:rPr>
        <w:t>網站至英語課程教學教案徵稿比賽</w:t>
      </w:r>
      <w:r w:rsidRPr="004317FB">
        <w:rPr>
          <w:rFonts w:ascii="Times New Roman" w:hAnsi="Times New Roman" w:hint="eastAsia"/>
        </w:rPr>
        <w:t>-(</w:t>
      </w:r>
      <w:r w:rsidRPr="004317FB">
        <w:rPr>
          <w:rFonts w:ascii="Times New Roman" w:hAnsi="Times New Roman" w:hint="eastAsia"/>
        </w:rPr>
        <w:t>參賽者名稱</w:t>
      </w:r>
      <w:r w:rsidRPr="004317FB">
        <w:rPr>
          <w:rFonts w:ascii="Times New Roman" w:hAnsi="Times New Roman" w:hint="eastAsia"/>
        </w:rPr>
        <w:t>)</w:t>
      </w:r>
      <w:r w:rsidRPr="004317FB">
        <w:rPr>
          <w:rFonts w:ascii="Times New Roman" w:hAnsi="Times New Roman" w:hint="eastAsia"/>
        </w:rPr>
        <w:t>。</w:t>
      </w:r>
    </w:p>
    <w:p w:rsidR="004442E3" w:rsidRPr="004317FB" w:rsidRDefault="004442E3" w:rsidP="004442E3">
      <w:pPr>
        <w:pStyle w:val="a3"/>
        <w:ind w:leftChars="0"/>
        <w:rPr>
          <w:rFonts w:ascii="Times New Roman" w:hAnsi="Times New Roman"/>
        </w:rPr>
      </w:pPr>
    </w:p>
    <w:p w:rsidR="004442E3" w:rsidRPr="004317FB" w:rsidRDefault="004360EA" w:rsidP="004442E3">
      <w:pPr>
        <w:pStyle w:val="a3"/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註：如有相關參考之影音檔案請使用郵寄光碟方式傳送檔案。</w:t>
      </w:r>
      <w:r w:rsidRPr="004317FB">
        <w:rPr>
          <w:rFonts w:ascii="Times New Roman" w:hAnsi="Times New Roman" w:hint="eastAsia"/>
        </w:rPr>
        <w:t xml:space="preserve">  </w:t>
      </w:r>
    </w:p>
    <w:p w:rsidR="004442E3" w:rsidRPr="004317FB" w:rsidRDefault="004442E3" w:rsidP="004442E3">
      <w:pPr>
        <w:pStyle w:val="a3"/>
        <w:ind w:leftChars="0"/>
        <w:rPr>
          <w:rFonts w:ascii="Times New Roman" w:hAnsi="Times New Roman"/>
        </w:rPr>
      </w:pPr>
    </w:p>
    <w:p w:rsidR="00EC7BA2" w:rsidRPr="004317FB" w:rsidRDefault="00EC7BA2" w:rsidP="004442E3">
      <w:pPr>
        <w:pStyle w:val="a3"/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寄送地址：</w:t>
      </w:r>
      <w:r w:rsidR="004442E3" w:rsidRPr="004317FB">
        <w:rPr>
          <w:rFonts w:ascii="Times New Roman" w:hAnsi="Times New Roman" w:hint="eastAsia"/>
        </w:rPr>
        <w:t xml:space="preserve">10610 </w:t>
      </w:r>
      <w:r w:rsidR="004442E3" w:rsidRPr="004317FB">
        <w:rPr>
          <w:rFonts w:ascii="Times New Roman" w:hAnsi="Times New Roman" w:hint="eastAsia"/>
        </w:rPr>
        <w:t>臺北市大安區和平東路一段</w:t>
      </w:r>
      <w:r w:rsidR="004442E3" w:rsidRPr="004317FB">
        <w:rPr>
          <w:rFonts w:ascii="Times New Roman" w:hAnsi="Times New Roman" w:hint="eastAsia"/>
        </w:rPr>
        <w:t>162</w:t>
      </w:r>
      <w:r w:rsidR="004442E3" w:rsidRPr="004317FB">
        <w:rPr>
          <w:rFonts w:ascii="Times New Roman" w:hAnsi="Times New Roman" w:hint="eastAsia"/>
        </w:rPr>
        <w:t>號</w:t>
      </w:r>
      <w:r w:rsidRPr="004317FB">
        <w:rPr>
          <w:rFonts w:ascii="Times New Roman" w:hAnsi="Times New Roman" w:hint="eastAsia"/>
        </w:rPr>
        <w:t>，</w:t>
      </w:r>
    </w:p>
    <w:p w:rsidR="00EC7BA2" w:rsidRPr="004317FB" w:rsidRDefault="001C08EB" w:rsidP="00EC7BA2">
      <w:pPr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 xml:space="preserve">          </w:t>
      </w:r>
      <w:r w:rsidR="004442E3" w:rsidRPr="004317FB">
        <w:rPr>
          <w:rFonts w:ascii="Times New Roman" w:hAnsi="Times New Roman" w:hint="eastAsia"/>
        </w:rPr>
        <w:t xml:space="preserve">    </w:t>
      </w:r>
      <w:r w:rsidRPr="004317FB">
        <w:rPr>
          <w:rFonts w:ascii="Times New Roman" w:hAnsi="Times New Roman" w:hint="eastAsia"/>
        </w:rPr>
        <w:t>簡志宇小姐</w:t>
      </w:r>
      <w:r w:rsidR="00EC7BA2" w:rsidRPr="004317FB">
        <w:rPr>
          <w:rFonts w:ascii="Times New Roman" w:hAnsi="Times New Roman" w:hint="eastAsia"/>
        </w:rPr>
        <w:t>收。</w:t>
      </w:r>
    </w:p>
    <w:p w:rsidR="004360EA" w:rsidRPr="004317FB" w:rsidRDefault="004360EA" w:rsidP="004360EA">
      <w:pPr>
        <w:rPr>
          <w:rFonts w:ascii="Times New Roman" w:hAnsi="Times New Roman"/>
        </w:rPr>
      </w:pPr>
    </w:p>
    <w:p w:rsidR="004442E3" w:rsidRPr="004317FB" w:rsidRDefault="002741D7" w:rsidP="004360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五</w:t>
      </w:r>
      <w:r w:rsidR="004360EA" w:rsidRPr="004317FB">
        <w:rPr>
          <w:rFonts w:ascii="Times New Roman" w:hAnsi="Times New Roman" w:hint="eastAsia"/>
        </w:rPr>
        <w:t>、作品格式</w:t>
      </w:r>
    </w:p>
    <w:p w:rsidR="004442E3" w:rsidRPr="004317FB" w:rsidRDefault="001C08EB" w:rsidP="004360EA">
      <w:pPr>
        <w:pStyle w:val="a3"/>
        <w:numPr>
          <w:ilvl w:val="0"/>
          <w:numId w:val="7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教案可包含多個數位內容（教材、學習單、測驗題、圖片、影片</w:t>
      </w:r>
      <w:r w:rsidR="004360EA" w:rsidRPr="004317FB">
        <w:rPr>
          <w:rFonts w:ascii="Times New Roman" w:hAnsi="Times New Roman" w:hint="eastAsia"/>
        </w:rPr>
        <w:t>、配合教案所拍攝之影片等）。</w:t>
      </w:r>
    </w:p>
    <w:p w:rsidR="004360EA" w:rsidRPr="004317FB" w:rsidRDefault="004360EA" w:rsidP="004360EA">
      <w:pPr>
        <w:pStyle w:val="a3"/>
        <w:numPr>
          <w:ilvl w:val="0"/>
          <w:numId w:val="7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作品不限字數，教材格式請以</w:t>
      </w:r>
      <w:r w:rsidRPr="004317FB">
        <w:rPr>
          <w:rFonts w:ascii="Times New Roman" w:hAnsi="Times New Roman" w:hint="eastAsia"/>
        </w:rPr>
        <w:t>*.pdf</w:t>
      </w:r>
      <w:r w:rsidRPr="004317FB">
        <w:rPr>
          <w:rFonts w:ascii="Times New Roman" w:hAnsi="Times New Roman" w:hint="eastAsia"/>
        </w:rPr>
        <w:t>、</w:t>
      </w:r>
      <w:r w:rsidRPr="004317FB">
        <w:rPr>
          <w:rFonts w:ascii="Times New Roman" w:hAnsi="Times New Roman" w:hint="eastAsia"/>
        </w:rPr>
        <w:t>*.doc</w:t>
      </w:r>
      <w:r w:rsidRPr="004317FB">
        <w:rPr>
          <w:rFonts w:ascii="Times New Roman" w:hAnsi="Times New Roman" w:hint="eastAsia"/>
        </w:rPr>
        <w:t>、</w:t>
      </w:r>
      <w:r w:rsidRPr="004317FB">
        <w:rPr>
          <w:rFonts w:ascii="Times New Roman" w:hAnsi="Times New Roman" w:hint="eastAsia"/>
        </w:rPr>
        <w:t>*.ppt</w:t>
      </w:r>
      <w:r w:rsidRPr="004317FB">
        <w:rPr>
          <w:rFonts w:ascii="Times New Roman" w:hAnsi="Times New Roman" w:hint="eastAsia"/>
        </w:rPr>
        <w:t>、</w:t>
      </w:r>
      <w:r w:rsidRPr="004317FB">
        <w:rPr>
          <w:rFonts w:ascii="Times New Roman" w:hAnsi="Times New Roman" w:hint="eastAsia"/>
        </w:rPr>
        <w:t>*.wmv</w:t>
      </w:r>
      <w:r w:rsidRPr="004317FB">
        <w:rPr>
          <w:rFonts w:ascii="Times New Roman" w:hAnsi="Times New Roman" w:hint="eastAsia"/>
        </w:rPr>
        <w:t>等普遍格式製作為宜。若作品中有引用或擷取圖片、影像、文字等資源，請務必在引用處下方標明來源出處。</w:t>
      </w:r>
      <w:r w:rsidRPr="004317FB">
        <w:rPr>
          <w:rFonts w:ascii="Times New Roman" w:hAnsi="Times New Roman" w:hint="eastAsia"/>
        </w:rPr>
        <w:t xml:space="preserve">  </w:t>
      </w:r>
    </w:p>
    <w:p w:rsidR="008D4B13" w:rsidRPr="004317FB" w:rsidRDefault="008D4B13" w:rsidP="004360EA">
      <w:pPr>
        <w:rPr>
          <w:rFonts w:ascii="Times New Roman" w:hAnsi="Times New Roman"/>
        </w:rPr>
      </w:pPr>
    </w:p>
    <w:p w:rsidR="004360EA" w:rsidRPr="004317FB" w:rsidRDefault="002741D7" w:rsidP="004360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六</w:t>
      </w:r>
      <w:r w:rsidR="004360EA" w:rsidRPr="004317FB">
        <w:rPr>
          <w:rFonts w:ascii="Times New Roman" w:hAnsi="Times New Roman" w:hint="eastAsia"/>
        </w:rPr>
        <w:t>、參賽獎勵</w:t>
      </w:r>
    </w:p>
    <w:p w:rsidR="004442E3" w:rsidRPr="004317FB" w:rsidRDefault="003E3868" w:rsidP="004360EA">
      <w:pPr>
        <w:pStyle w:val="a3"/>
        <w:numPr>
          <w:ilvl w:val="0"/>
          <w:numId w:val="8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lastRenderedPageBreak/>
        <w:t>評選結果將選出前</w:t>
      </w:r>
      <w:r w:rsidRPr="004317FB">
        <w:rPr>
          <w:rFonts w:ascii="Times New Roman" w:hAnsi="Times New Roman" w:hint="eastAsia"/>
        </w:rPr>
        <w:t>3</w:t>
      </w:r>
      <w:r w:rsidRPr="004317FB">
        <w:rPr>
          <w:rFonts w:ascii="Times New Roman" w:hAnsi="Times New Roman" w:hint="eastAsia"/>
        </w:rPr>
        <w:t>名及</w:t>
      </w:r>
      <w:r w:rsidR="004360EA" w:rsidRPr="004317FB">
        <w:rPr>
          <w:rFonts w:ascii="Times New Roman" w:hAnsi="Times New Roman" w:hint="eastAsia"/>
        </w:rPr>
        <w:t>佳作</w:t>
      </w:r>
      <w:r w:rsidRPr="004317FB">
        <w:rPr>
          <w:rFonts w:ascii="Times New Roman" w:hAnsi="Times New Roman" w:hint="eastAsia"/>
        </w:rPr>
        <w:t>10</w:t>
      </w:r>
      <w:r w:rsidRPr="004317FB">
        <w:rPr>
          <w:rFonts w:ascii="Times New Roman" w:hAnsi="Times New Roman" w:hint="eastAsia"/>
        </w:rPr>
        <w:t>名</w:t>
      </w:r>
      <w:r w:rsidR="004360EA" w:rsidRPr="004317FB">
        <w:rPr>
          <w:rFonts w:ascii="Times New Roman" w:hAnsi="Times New Roman" w:hint="eastAsia"/>
        </w:rPr>
        <w:t>。</w:t>
      </w:r>
    </w:p>
    <w:p w:rsidR="004360EA" w:rsidRPr="00006BD7" w:rsidRDefault="008E5B50" w:rsidP="004360EA">
      <w:pPr>
        <w:pStyle w:val="a3"/>
        <w:numPr>
          <w:ilvl w:val="0"/>
          <w:numId w:val="8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提供前</w:t>
      </w:r>
      <w:r w:rsidRPr="00006BD7">
        <w:rPr>
          <w:rFonts w:ascii="Times New Roman" w:hAnsi="Times New Roman" w:hint="eastAsia"/>
          <w:color w:val="000000" w:themeColor="text1"/>
        </w:rPr>
        <w:t>3</w:t>
      </w:r>
      <w:r w:rsidRPr="00006BD7">
        <w:rPr>
          <w:rFonts w:ascii="Times New Roman" w:hAnsi="Times New Roman" w:hint="eastAsia"/>
          <w:color w:val="000000" w:themeColor="text1"/>
        </w:rPr>
        <w:t>名獎狀乙紙，第</w:t>
      </w:r>
      <w:r w:rsidRPr="00006BD7">
        <w:rPr>
          <w:rFonts w:ascii="Times New Roman" w:hAnsi="Times New Roman" w:hint="eastAsia"/>
          <w:color w:val="000000" w:themeColor="text1"/>
        </w:rPr>
        <w:t>1</w:t>
      </w:r>
      <w:r w:rsidRPr="00006BD7">
        <w:rPr>
          <w:rFonts w:ascii="Times New Roman" w:hAnsi="Times New Roman" w:hint="eastAsia"/>
          <w:color w:val="000000" w:themeColor="text1"/>
        </w:rPr>
        <w:t>名誠品禮券</w:t>
      </w:r>
      <w:r w:rsidR="00006BD7" w:rsidRPr="00006BD7">
        <w:rPr>
          <w:rFonts w:ascii="Times New Roman" w:hAnsi="Times New Roman" w:hint="eastAsia"/>
          <w:color w:val="000000" w:themeColor="text1"/>
        </w:rPr>
        <w:t>5</w:t>
      </w:r>
      <w:r w:rsidRPr="00006BD7">
        <w:rPr>
          <w:rFonts w:ascii="Times New Roman" w:hAnsi="Times New Roman" w:hint="eastAsia"/>
          <w:color w:val="000000" w:themeColor="text1"/>
        </w:rPr>
        <w:t>000</w:t>
      </w:r>
      <w:r w:rsidRPr="00006BD7">
        <w:rPr>
          <w:rFonts w:ascii="Times New Roman" w:hAnsi="Times New Roman" w:hint="eastAsia"/>
          <w:color w:val="000000" w:themeColor="text1"/>
        </w:rPr>
        <w:t>元、第</w:t>
      </w:r>
      <w:r w:rsidRPr="00006BD7">
        <w:rPr>
          <w:rFonts w:ascii="Times New Roman" w:hAnsi="Times New Roman" w:hint="eastAsia"/>
          <w:color w:val="000000" w:themeColor="text1"/>
        </w:rPr>
        <w:t>2</w:t>
      </w:r>
      <w:r w:rsidRPr="00006BD7">
        <w:rPr>
          <w:rFonts w:ascii="Times New Roman" w:hAnsi="Times New Roman" w:hint="eastAsia"/>
          <w:color w:val="000000" w:themeColor="text1"/>
        </w:rPr>
        <w:t>名誠品禮券</w:t>
      </w:r>
      <w:r w:rsidR="00006BD7" w:rsidRPr="00006BD7">
        <w:rPr>
          <w:rFonts w:ascii="Times New Roman" w:hAnsi="Times New Roman" w:hint="eastAsia"/>
          <w:color w:val="000000" w:themeColor="text1"/>
        </w:rPr>
        <w:t>4</w:t>
      </w:r>
      <w:r w:rsidRPr="00006BD7">
        <w:rPr>
          <w:rFonts w:ascii="Times New Roman" w:hAnsi="Times New Roman" w:hint="eastAsia"/>
          <w:color w:val="000000" w:themeColor="text1"/>
        </w:rPr>
        <w:t>000</w:t>
      </w:r>
      <w:r w:rsidRPr="00006BD7">
        <w:rPr>
          <w:rFonts w:ascii="Times New Roman" w:hAnsi="Times New Roman" w:hint="eastAsia"/>
          <w:color w:val="000000" w:themeColor="text1"/>
        </w:rPr>
        <w:t>元、第</w:t>
      </w:r>
      <w:r w:rsidRPr="00006BD7">
        <w:rPr>
          <w:rFonts w:ascii="Times New Roman" w:hAnsi="Times New Roman" w:hint="eastAsia"/>
          <w:color w:val="000000" w:themeColor="text1"/>
        </w:rPr>
        <w:t>3</w:t>
      </w:r>
      <w:r w:rsidRPr="00006BD7">
        <w:rPr>
          <w:rFonts w:ascii="Times New Roman" w:hAnsi="Times New Roman" w:hint="eastAsia"/>
          <w:color w:val="000000" w:themeColor="text1"/>
        </w:rPr>
        <w:t>名誠品禮券</w:t>
      </w:r>
      <w:r w:rsidR="00006BD7" w:rsidRPr="00006BD7">
        <w:rPr>
          <w:rFonts w:ascii="Times New Roman" w:hAnsi="Times New Roman" w:hint="eastAsia"/>
          <w:color w:val="000000" w:themeColor="text1"/>
        </w:rPr>
        <w:t>3</w:t>
      </w:r>
      <w:r w:rsidRPr="00006BD7">
        <w:rPr>
          <w:rFonts w:ascii="Times New Roman" w:hAnsi="Times New Roman" w:hint="eastAsia"/>
          <w:color w:val="000000" w:themeColor="text1"/>
        </w:rPr>
        <w:t>000</w:t>
      </w:r>
      <w:r w:rsidRPr="00006BD7">
        <w:rPr>
          <w:rFonts w:ascii="Times New Roman" w:hAnsi="Times New Roman" w:hint="eastAsia"/>
          <w:color w:val="000000" w:themeColor="text1"/>
        </w:rPr>
        <w:t>元。佳作</w:t>
      </w:r>
      <w:r w:rsidR="00006BD7" w:rsidRPr="00006BD7">
        <w:rPr>
          <w:rFonts w:ascii="Times New Roman" w:hAnsi="Times New Roman" w:hint="eastAsia"/>
          <w:color w:val="000000" w:themeColor="text1"/>
        </w:rPr>
        <w:t>5</w:t>
      </w:r>
      <w:r w:rsidRPr="00006BD7">
        <w:rPr>
          <w:rFonts w:ascii="Times New Roman" w:hAnsi="Times New Roman" w:hint="eastAsia"/>
          <w:color w:val="000000" w:themeColor="text1"/>
        </w:rPr>
        <w:t>名</w:t>
      </w:r>
      <w:r w:rsidR="00D3725E" w:rsidRPr="00006BD7">
        <w:rPr>
          <w:rFonts w:ascii="Times New Roman" w:hAnsi="Times New Roman" w:hint="eastAsia"/>
          <w:color w:val="000000" w:themeColor="text1"/>
        </w:rPr>
        <w:t>可獲得誠品禮券</w:t>
      </w:r>
      <w:r w:rsidR="00D3725E" w:rsidRPr="00006BD7">
        <w:rPr>
          <w:rFonts w:ascii="Times New Roman" w:hAnsi="Times New Roman" w:hint="eastAsia"/>
          <w:color w:val="000000" w:themeColor="text1"/>
        </w:rPr>
        <w:t>1000</w:t>
      </w:r>
      <w:r w:rsidR="00D3725E" w:rsidRPr="00006BD7">
        <w:rPr>
          <w:rFonts w:ascii="Times New Roman" w:hAnsi="Times New Roman" w:hint="eastAsia"/>
          <w:color w:val="000000" w:themeColor="text1"/>
        </w:rPr>
        <w:t>元</w:t>
      </w:r>
      <w:r w:rsidRPr="00006BD7">
        <w:rPr>
          <w:rFonts w:ascii="Times New Roman" w:hAnsi="Times New Roman" w:hint="eastAsia"/>
          <w:color w:val="000000" w:themeColor="text1"/>
        </w:rPr>
        <w:t>。</w:t>
      </w:r>
    </w:p>
    <w:p w:rsidR="008E5B50" w:rsidRPr="004317FB" w:rsidRDefault="008E5B50" w:rsidP="004360EA">
      <w:pPr>
        <w:rPr>
          <w:rFonts w:ascii="Times New Roman" w:hAnsi="Times New Roman"/>
        </w:rPr>
      </w:pPr>
    </w:p>
    <w:p w:rsidR="004360EA" w:rsidRPr="004317FB" w:rsidRDefault="002741D7" w:rsidP="004360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七</w:t>
      </w:r>
      <w:r w:rsidR="004360EA" w:rsidRPr="004317FB">
        <w:rPr>
          <w:rFonts w:ascii="Times New Roman" w:hAnsi="Times New Roman" w:hint="eastAsia"/>
        </w:rPr>
        <w:t>、評選辦法</w:t>
      </w:r>
    </w:p>
    <w:p w:rsidR="004360EA" w:rsidRPr="004317FB" w:rsidRDefault="004360EA" w:rsidP="004360EA">
      <w:pPr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聘請相關領域之專家學者成評審團，進行作品審查。</w:t>
      </w:r>
    </w:p>
    <w:p w:rsidR="004360EA" w:rsidRPr="004317FB" w:rsidRDefault="004360EA" w:rsidP="004360EA">
      <w:pPr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評分項目：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E3868" w:rsidRPr="004317FB" w:rsidTr="003E3868"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項目</w:t>
            </w:r>
          </w:p>
        </w:tc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比例</w:t>
            </w:r>
          </w:p>
        </w:tc>
      </w:tr>
      <w:tr w:rsidR="003E3868" w:rsidRPr="004317FB" w:rsidTr="003E3868"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說明設計</w:t>
            </w:r>
          </w:p>
        </w:tc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10%</w:t>
            </w:r>
          </w:p>
        </w:tc>
      </w:tr>
      <w:tr w:rsidR="003E3868" w:rsidRPr="004317FB" w:rsidTr="003E3868"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課程完整性</w:t>
            </w:r>
          </w:p>
        </w:tc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30%</w:t>
            </w:r>
          </w:p>
        </w:tc>
      </w:tr>
      <w:tr w:rsidR="003E3868" w:rsidRPr="004317FB" w:rsidTr="003E3868"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教學活動的安排設計</w:t>
            </w:r>
          </w:p>
        </w:tc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30%</w:t>
            </w:r>
          </w:p>
        </w:tc>
      </w:tr>
      <w:tr w:rsidR="003E3868" w:rsidRPr="004317FB" w:rsidTr="003E3868">
        <w:tc>
          <w:tcPr>
            <w:tcW w:w="4148" w:type="dxa"/>
          </w:tcPr>
          <w:p w:rsidR="003E3868" w:rsidRPr="004317FB" w:rsidRDefault="001C08EB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網站資源使用</w:t>
            </w:r>
          </w:p>
        </w:tc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20%</w:t>
            </w:r>
          </w:p>
        </w:tc>
      </w:tr>
      <w:tr w:rsidR="003E3868" w:rsidRPr="004317FB" w:rsidTr="003E3868">
        <w:tc>
          <w:tcPr>
            <w:tcW w:w="4148" w:type="dxa"/>
          </w:tcPr>
          <w:p w:rsidR="003E3868" w:rsidRPr="004317FB" w:rsidRDefault="00FA25E7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創意</w:t>
            </w:r>
          </w:p>
        </w:tc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10%</w:t>
            </w:r>
          </w:p>
        </w:tc>
      </w:tr>
      <w:tr w:rsidR="003E3868" w:rsidRPr="004317FB" w:rsidTr="003E3868"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總計</w:t>
            </w:r>
          </w:p>
        </w:tc>
        <w:tc>
          <w:tcPr>
            <w:tcW w:w="4148" w:type="dxa"/>
          </w:tcPr>
          <w:p w:rsidR="003E3868" w:rsidRPr="004317FB" w:rsidRDefault="003E3868" w:rsidP="00EF2273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100%</w:t>
            </w:r>
          </w:p>
        </w:tc>
      </w:tr>
    </w:tbl>
    <w:p w:rsidR="004360EA" w:rsidRPr="004317FB" w:rsidRDefault="004360EA" w:rsidP="004360EA">
      <w:pPr>
        <w:rPr>
          <w:rFonts w:ascii="Times New Roman" w:hAnsi="Times New Roman"/>
        </w:rPr>
      </w:pPr>
    </w:p>
    <w:p w:rsidR="004360EA" w:rsidRPr="004317FB" w:rsidRDefault="002741D7" w:rsidP="004360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八</w:t>
      </w:r>
      <w:r w:rsidR="004360EA" w:rsidRPr="004317FB">
        <w:rPr>
          <w:rFonts w:ascii="Times New Roman" w:hAnsi="Times New Roman" w:hint="eastAsia"/>
        </w:rPr>
        <w:t>、參賽規則</w:t>
      </w:r>
    </w:p>
    <w:p w:rsidR="004442E3" w:rsidRPr="004317FB" w:rsidRDefault="004360EA" w:rsidP="004360EA">
      <w:pPr>
        <w:pStyle w:val="a3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比賽可以以團隊或個人形式參與，團隊人數以</w:t>
      </w:r>
      <w:r w:rsidRPr="004317FB">
        <w:rPr>
          <w:rFonts w:ascii="Times New Roman" w:hAnsi="Times New Roman" w:hint="eastAsia"/>
        </w:rPr>
        <w:t>3</w:t>
      </w:r>
      <w:r w:rsidRPr="004317FB">
        <w:rPr>
          <w:rFonts w:ascii="Times New Roman" w:hAnsi="Times New Roman" w:hint="eastAsia"/>
        </w:rPr>
        <w:t>人為限。</w:t>
      </w:r>
    </w:p>
    <w:p w:rsidR="004442E3" w:rsidRPr="004317FB" w:rsidRDefault="004360EA" w:rsidP="004360EA">
      <w:pPr>
        <w:pStyle w:val="a3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參賽者每人</w:t>
      </w:r>
      <w:r w:rsidR="005259A4" w:rsidRPr="004317FB">
        <w:rPr>
          <w:rFonts w:ascii="Times New Roman" w:hAnsi="Times New Roman" w:hint="eastAsia"/>
        </w:rPr>
        <w:t>或每組</w:t>
      </w:r>
      <w:r w:rsidRPr="004317FB">
        <w:rPr>
          <w:rFonts w:ascii="Times New Roman" w:hAnsi="Times New Roman" w:hint="eastAsia"/>
        </w:rPr>
        <w:t>參與徵選作品以</w:t>
      </w:r>
      <w:r w:rsidRPr="004317FB">
        <w:rPr>
          <w:rFonts w:ascii="Times New Roman" w:hAnsi="Times New Roman" w:hint="eastAsia"/>
        </w:rPr>
        <w:t>3</w:t>
      </w:r>
      <w:r w:rsidRPr="004317FB">
        <w:rPr>
          <w:rFonts w:ascii="Times New Roman" w:hAnsi="Times New Roman" w:hint="eastAsia"/>
        </w:rPr>
        <w:t>件為限。</w:t>
      </w:r>
    </w:p>
    <w:p w:rsidR="004442E3" w:rsidRPr="004317FB" w:rsidRDefault="004360EA" w:rsidP="004360EA">
      <w:pPr>
        <w:pStyle w:val="a3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每件參賽作品不得為另參加或是已參加其他公開競賽之得獎作品，且必須遵守著作權相關之規定，若有違反情事，立即取消參賽資格。</w:t>
      </w:r>
    </w:p>
    <w:p w:rsidR="004442E3" w:rsidRPr="004317FB" w:rsidRDefault="004360EA" w:rsidP="004360EA">
      <w:pPr>
        <w:pStyle w:val="a3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入選作品之著作財產權仍屬原作者所有，而本活動之主辦單位及承辦單位擁有非專屬無償使用權，得以任何形式與方式重製、推廣公佈與發行之權利。</w:t>
      </w:r>
    </w:p>
    <w:p w:rsidR="004442E3" w:rsidRPr="004317FB" w:rsidRDefault="004360EA" w:rsidP="004360EA">
      <w:pPr>
        <w:pStyle w:val="a3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凡經審查通過之入選作品，於此次活動以外之媒體刊載、或宣傳使用時，均需註明該作品曾經參加本次活動評選並入選。</w:t>
      </w:r>
    </w:p>
    <w:p w:rsidR="001D3EF5" w:rsidRPr="004317FB" w:rsidRDefault="004360EA" w:rsidP="004360EA">
      <w:pPr>
        <w:pStyle w:val="a3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4317FB">
        <w:rPr>
          <w:rFonts w:ascii="Times New Roman" w:hAnsi="Times New Roman" w:hint="eastAsia"/>
        </w:rPr>
        <w:t>所有參賽稿件請自行備份，恕不退件。</w:t>
      </w:r>
      <w:r w:rsidRPr="004317FB">
        <w:rPr>
          <w:rFonts w:ascii="Times New Roman" w:hAnsi="Times New Roman" w:hint="eastAsia"/>
        </w:rPr>
        <w:t xml:space="preserve">  </w:t>
      </w:r>
    </w:p>
    <w:p w:rsidR="00FA25E7" w:rsidRPr="004317FB" w:rsidRDefault="00FA25E7" w:rsidP="004360EA">
      <w:pPr>
        <w:rPr>
          <w:rFonts w:ascii="Times New Roman" w:hAnsi="Times New Roman"/>
        </w:rPr>
      </w:pPr>
    </w:p>
    <w:p w:rsidR="004442E3" w:rsidRPr="00006BD7" w:rsidRDefault="002741D7" w:rsidP="00FA25E7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九</w:t>
      </w:r>
      <w:r w:rsidR="00FA25E7" w:rsidRPr="00006BD7">
        <w:rPr>
          <w:rFonts w:ascii="Times New Roman" w:hAnsi="Times New Roman" w:hint="eastAsia"/>
          <w:color w:val="000000" w:themeColor="text1"/>
        </w:rPr>
        <w:t>、參考範例</w:t>
      </w:r>
    </w:p>
    <w:p w:rsidR="000731DA" w:rsidRPr="00006BD7" w:rsidRDefault="004442E3" w:rsidP="00FA25E7">
      <w:pPr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</w:t>
      </w:r>
      <w:r w:rsidRPr="00006BD7">
        <w:rPr>
          <w:rFonts w:ascii="Times New Roman" w:hAnsi="Times New Roman" w:hint="eastAsia"/>
          <w:color w:val="000000" w:themeColor="text1"/>
        </w:rPr>
        <w:t>一</w:t>
      </w:r>
      <w:r w:rsidRPr="00006BD7">
        <w:rPr>
          <w:rFonts w:ascii="Times New Roman" w:hAnsi="Times New Roman" w:hint="eastAsia"/>
          <w:color w:val="000000" w:themeColor="text1"/>
        </w:rPr>
        <w:t>)</w:t>
      </w:r>
      <w:r w:rsidR="00D3725E" w:rsidRPr="00006BD7">
        <w:rPr>
          <w:rFonts w:ascii="Times New Roman" w:hAnsi="Times New Roman" w:hint="eastAsia"/>
          <w:color w:val="000000" w:themeColor="text1"/>
        </w:rPr>
        <w:t>國小</w:t>
      </w:r>
    </w:p>
    <w:p w:rsidR="004442E3" w:rsidRPr="00006BD7" w:rsidRDefault="004442E3" w:rsidP="00FA25E7">
      <w:pPr>
        <w:rPr>
          <w:rFonts w:ascii="Times New Roman" w:hAnsi="Times New Roman"/>
          <w:b/>
          <w:color w:val="000000" w:themeColor="text1"/>
        </w:rPr>
      </w:pPr>
      <w:r w:rsidRPr="00006BD7">
        <w:rPr>
          <w:rFonts w:ascii="Times New Roman" w:hAnsi="Times New Roman" w:hint="eastAsia"/>
          <w:b/>
          <w:color w:val="000000" w:themeColor="text1"/>
        </w:rPr>
        <w:t>範例一、情境動畫聽講</w:t>
      </w:r>
    </w:p>
    <w:p w:rsidR="004442E3" w:rsidRPr="00006BD7" w:rsidRDefault="00FA25E7" w:rsidP="00FA25E7">
      <w:pPr>
        <w:pStyle w:val="a3"/>
        <w:numPr>
          <w:ilvl w:val="0"/>
          <w:numId w:val="10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版本：康軒版</w:t>
      </w:r>
      <w:r w:rsidRPr="00006BD7">
        <w:rPr>
          <w:rFonts w:ascii="Times New Roman" w:hAnsi="Times New Roman" w:hint="eastAsia"/>
          <w:color w:val="000000" w:themeColor="text1"/>
        </w:rPr>
        <w:t xml:space="preserve"> (Hello! Kids 4)</w:t>
      </w:r>
    </w:p>
    <w:p w:rsidR="004442E3" w:rsidRPr="00006BD7" w:rsidRDefault="00FA25E7" w:rsidP="00FA25E7">
      <w:pPr>
        <w:pStyle w:val="a3"/>
        <w:numPr>
          <w:ilvl w:val="0"/>
          <w:numId w:val="10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年級：四年級</w:t>
      </w:r>
    </w:p>
    <w:p w:rsidR="004442E3" w:rsidRPr="00006BD7" w:rsidRDefault="00FA25E7" w:rsidP="00FA25E7">
      <w:pPr>
        <w:pStyle w:val="a3"/>
        <w:numPr>
          <w:ilvl w:val="0"/>
          <w:numId w:val="10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教學活動名稱：</w:t>
      </w:r>
      <w:r w:rsidRPr="00006BD7">
        <w:rPr>
          <w:rFonts w:ascii="Times New Roman" w:hAnsi="Times New Roman" w:hint="eastAsia"/>
          <w:color w:val="000000" w:themeColor="text1"/>
        </w:rPr>
        <w:t>What time is it?</w:t>
      </w:r>
    </w:p>
    <w:p w:rsidR="00FA25E7" w:rsidRPr="00006BD7" w:rsidRDefault="00FA25E7" w:rsidP="00FA25E7">
      <w:pPr>
        <w:pStyle w:val="a3"/>
        <w:numPr>
          <w:ilvl w:val="0"/>
          <w:numId w:val="10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教學目標：</w:t>
      </w:r>
    </w:p>
    <w:p w:rsidR="00FA25E7" w:rsidRPr="00006BD7" w:rsidRDefault="004442E3" w:rsidP="00FA25E7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(1)</w:t>
      </w:r>
      <w:r w:rsidR="00FA25E7" w:rsidRPr="00006BD7">
        <w:rPr>
          <w:rFonts w:ascii="Times New Roman" w:hAnsi="Times New Roman" w:hint="eastAsia"/>
          <w:color w:val="000000" w:themeColor="text1"/>
        </w:rPr>
        <w:t>學生能知道</w:t>
      </w:r>
      <w:r w:rsidR="00FA25E7" w:rsidRPr="00006BD7">
        <w:rPr>
          <w:rFonts w:ascii="Times New Roman" w:hAnsi="Times New Roman" w:hint="eastAsia"/>
          <w:color w:val="000000" w:themeColor="text1"/>
        </w:rPr>
        <w:t>What time is it ?</w:t>
      </w:r>
      <w:r w:rsidR="00FA25E7" w:rsidRPr="00006BD7">
        <w:rPr>
          <w:rFonts w:ascii="Times New Roman" w:hAnsi="Times New Roman" w:hint="eastAsia"/>
          <w:color w:val="000000" w:themeColor="text1"/>
        </w:rPr>
        <w:t>句型</w:t>
      </w:r>
    </w:p>
    <w:p w:rsidR="00FA25E7" w:rsidRPr="00006BD7" w:rsidRDefault="004442E3" w:rsidP="00FA25E7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(2)</w:t>
      </w:r>
      <w:r w:rsidR="00FA25E7" w:rsidRPr="00006BD7">
        <w:rPr>
          <w:rFonts w:ascii="Times New Roman" w:hAnsi="Times New Roman" w:hint="eastAsia"/>
          <w:color w:val="000000" w:themeColor="text1"/>
        </w:rPr>
        <w:t>學生能開口使用</w:t>
      </w:r>
      <w:r w:rsidR="00FA25E7" w:rsidRPr="00006BD7">
        <w:rPr>
          <w:rFonts w:ascii="Times New Roman" w:hAnsi="Times New Roman" w:hint="eastAsia"/>
          <w:color w:val="000000" w:themeColor="text1"/>
        </w:rPr>
        <w:t>What time is it ?</w:t>
      </w:r>
      <w:r w:rsidR="00FA25E7" w:rsidRPr="00006BD7">
        <w:rPr>
          <w:rFonts w:ascii="Times New Roman" w:hAnsi="Times New Roman" w:hint="eastAsia"/>
          <w:color w:val="000000" w:themeColor="text1"/>
        </w:rPr>
        <w:t>句型提問</w:t>
      </w:r>
    </w:p>
    <w:p w:rsidR="00FA25E7" w:rsidRPr="00006BD7" w:rsidRDefault="004442E3" w:rsidP="00FA25E7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(3)</w:t>
      </w:r>
      <w:r w:rsidR="00FA25E7" w:rsidRPr="00006BD7">
        <w:rPr>
          <w:rFonts w:ascii="Times New Roman" w:hAnsi="Times New Roman" w:hint="eastAsia"/>
          <w:color w:val="000000" w:themeColor="text1"/>
        </w:rPr>
        <w:t>學生能使用</w:t>
      </w:r>
      <w:r w:rsidR="00FA25E7" w:rsidRPr="00006BD7">
        <w:rPr>
          <w:rFonts w:ascii="Times New Roman" w:hAnsi="Times New Roman" w:hint="eastAsia"/>
          <w:color w:val="000000" w:themeColor="text1"/>
        </w:rPr>
        <w:t>It</w:t>
      </w:r>
      <w:r w:rsidR="00FA25E7" w:rsidRPr="00006BD7">
        <w:rPr>
          <w:rFonts w:ascii="Times New Roman" w:hAnsi="Times New Roman" w:hint="eastAsia"/>
          <w:color w:val="000000" w:themeColor="text1"/>
        </w:rPr>
        <w:t>’</w:t>
      </w:r>
      <w:r w:rsidR="00FA25E7" w:rsidRPr="00006BD7">
        <w:rPr>
          <w:rFonts w:ascii="Times New Roman" w:hAnsi="Times New Roman" w:hint="eastAsia"/>
          <w:color w:val="000000" w:themeColor="text1"/>
        </w:rPr>
        <w:t>s ________o</w:t>
      </w:r>
      <w:r w:rsidR="00FA25E7" w:rsidRPr="00006BD7">
        <w:rPr>
          <w:rFonts w:ascii="Times New Roman" w:hAnsi="Times New Roman" w:hint="eastAsia"/>
          <w:color w:val="000000" w:themeColor="text1"/>
        </w:rPr>
        <w:t>’</w:t>
      </w:r>
      <w:r w:rsidR="00FA25E7" w:rsidRPr="00006BD7">
        <w:rPr>
          <w:rFonts w:ascii="Times New Roman" w:hAnsi="Times New Roman" w:hint="eastAsia"/>
          <w:color w:val="000000" w:themeColor="text1"/>
        </w:rPr>
        <w:t>clock.</w:t>
      </w:r>
      <w:r w:rsidR="00FA25E7" w:rsidRPr="00006BD7">
        <w:rPr>
          <w:rFonts w:ascii="Times New Roman" w:hAnsi="Times New Roman" w:hint="eastAsia"/>
          <w:color w:val="000000" w:themeColor="text1"/>
        </w:rPr>
        <w:t>句型回答</w:t>
      </w:r>
    </w:p>
    <w:p w:rsidR="00FA25E7" w:rsidRPr="00006BD7" w:rsidRDefault="00FA25E7" w:rsidP="004442E3">
      <w:pPr>
        <w:pStyle w:val="a3"/>
        <w:numPr>
          <w:ilvl w:val="0"/>
          <w:numId w:val="10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配合資源：情境動畫聽講</w:t>
      </w:r>
      <w:r w:rsidRPr="00006BD7">
        <w:rPr>
          <w:rFonts w:ascii="Times New Roman" w:hAnsi="Times New Roman" w:hint="eastAsia"/>
          <w:color w:val="000000" w:themeColor="text1"/>
        </w:rPr>
        <w:lastRenderedPageBreak/>
        <w:t>http://www.coolenglish.edu.tw/moodle/mod/page/view.php?id=1174</w:t>
      </w:r>
    </w:p>
    <w:p w:rsidR="004442E3" w:rsidRPr="00006BD7" w:rsidRDefault="00FA25E7" w:rsidP="00FA25E7">
      <w:pPr>
        <w:pStyle w:val="a3"/>
        <w:numPr>
          <w:ilvl w:val="0"/>
          <w:numId w:val="10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教學流程</w:t>
      </w:r>
    </w:p>
    <w:p w:rsidR="00FA25E7" w:rsidRPr="00006BD7" w:rsidRDefault="00FA25E7" w:rsidP="004442E3">
      <w:pPr>
        <w:pStyle w:val="a3"/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讓學生觀看</w:t>
      </w:r>
      <w:r w:rsidRPr="00006BD7">
        <w:rPr>
          <w:rFonts w:ascii="Times New Roman" w:hAnsi="Times New Roman" w:hint="eastAsia"/>
          <w:color w:val="000000" w:themeColor="text1"/>
        </w:rPr>
        <w:t>Cool English</w:t>
      </w:r>
      <w:r w:rsidR="00D3725E" w:rsidRPr="00006BD7">
        <w:rPr>
          <w:rFonts w:ascii="Times New Roman" w:hAnsi="Times New Roman" w:hint="eastAsia"/>
          <w:color w:val="000000" w:themeColor="text1"/>
        </w:rPr>
        <w:t>動畫</w:t>
      </w:r>
      <w:r w:rsidRPr="00006BD7">
        <w:rPr>
          <w:rFonts w:ascii="Times New Roman" w:hAnsi="Times New Roman" w:hint="eastAsia"/>
          <w:color w:val="000000" w:themeColor="text1"/>
        </w:rPr>
        <w:t>影片預習→使用</w:t>
      </w:r>
      <w:r w:rsidRPr="00006BD7">
        <w:rPr>
          <w:rFonts w:ascii="Times New Roman" w:hAnsi="Times New Roman" w:hint="eastAsia"/>
          <w:color w:val="000000" w:themeColor="text1"/>
        </w:rPr>
        <w:t>Cool English</w:t>
      </w:r>
      <w:r w:rsidR="00D3725E" w:rsidRPr="00006BD7">
        <w:rPr>
          <w:rFonts w:ascii="Times New Roman" w:hAnsi="Times New Roman" w:hint="eastAsia"/>
          <w:color w:val="000000" w:themeColor="text1"/>
        </w:rPr>
        <w:t>動畫</w:t>
      </w:r>
      <w:r w:rsidRPr="00006BD7">
        <w:rPr>
          <w:rFonts w:ascii="Times New Roman" w:hAnsi="Times New Roman" w:hint="eastAsia"/>
          <w:color w:val="000000" w:themeColor="text1"/>
        </w:rPr>
        <w:t>影片引起動機進行討論→講解課程內容→進行角色扮演</w:t>
      </w:r>
      <w:r w:rsidRPr="00006BD7">
        <w:rPr>
          <w:rFonts w:ascii="Times New Roman" w:hAnsi="Times New Roman" w:hint="eastAsia"/>
          <w:color w:val="000000" w:themeColor="text1"/>
        </w:rPr>
        <w:t>(</w:t>
      </w:r>
      <w:r w:rsidRPr="00006BD7">
        <w:rPr>
          <w:rFonts w:ascii="Times New Roman" w:hAnsi="Times New Roman" w:hint="eastAsia"/>
          <w:color w:val="000000" w:themeColor="text1"/>
        </w:rPr>
        <w:t>句型練習</w:t>
      </w:r>
      <w:r w:rsidRPr="00006BD7">
        <w:rPr>
          <w:rFonts w:ascii="Times New Roman" w:hAnsi="Times New Roman" w:hint="eastAsia"/>
          <w:color w:val="000000" w:themeColor="text1"/>
        </w:rPr>
        <w:t>)</w:t>
      </w:r>
    </w:p>
    <w:p w:rsidR="00B5238D" w:rsidRPr="00006BD7" w:rsidRDefault="00B5238D" w:rsidP="004317FB">
      <w:pPr>
        <w:rPr>
          <w:rFonts w:ascii="Times New Roman" w:hAnsi="Times New Roman"/>
          <w:b/>
          <w:color w:val="000000" w:themeColor="text1"/>
        </w:rPr>
      </w:pPr>
      <w:r w:rsidRPr="00006BD7">
        <w:rPr>
          <w:rFonts w:ascii="Times New Roman" w:hAnsi="Times New Roman" w:hint="eastAsia"/>
          <w:b/>
          <w:color w:val="000000" w:themeColor="text1"/>
        </w:rPr>
        <w:t>範例二、</w:t>
      </w:r>
      <w:r w:rsidR="004317FB" w:rsidRPr="00006BD7">
        <w:rPr>
          <w:rFonts w:ascii="Times New Roman" w:hAnsi="Times New Roman" w:hint="eastAsia"/>
          <w:b/>
          <w:color w:val="000000" w:themeColor="text1"/>
        </w:rPr>
        <w:t>圖解式閱讀，主題式字彙學習</w:t>
      </w:r>
    </w:p>
    <w:p w:rsidR="00B5238D" w:rsidRPr="00006BD7" w:rsidRDefault="00B5238D" w:rsidP="00B5238D">
      <w:pPr>
        <w:pStyle w:val="a3"/>
        <w:numPr>
          <w:ilvl w:val="0"/>
          <w:numId w:val="15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版本：</w:t>
      </w:r>
      <w:r w:rsidRPr="00006BD7">
        <w:rPr>
          <w:rFonts w:ascii="Times New Roman" w:hAnsi="Times New Roman"/>
          <w:color w:val="000000" w:themeColor="text1"/>
        </w:rPr>
        <w:t>Longman (Fly High)</w:t>
      </w:r>
    </w:p>
    <w:p w:rsidR="00B5238D" w:rsidRPr="00006BD7" w:rsidRDefault="00B5238D" w:rsidP="00B5238D">
      <w:pPr>
        <w:pStyle w:val="a3"/>
        <w:numPr>
          <w:ilvl w:val="0"/>
          <w:numId w:val="15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年級：一年級</w:t>
      </w:r>
    </w:p>
    <w:p w:rsidR="00B5238D" w:rsidRPr="00006BD7" w:rsidRDefault="00B5238D" w:rsidP="00B5238D">
      <w:pPr>
        <w:pStyle w:val="a3"/>
        <w:numPr>
          <w:ilvl w:val="0"/>
          <w:numId w:val="15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教學活動名稱：</w:t>
      </w:r>
      <w:r w:rsidRPr="00006BD7">
        <w:rPr>
          <w:rFonts w:ascii="Times New Roman" w:hAnsi="Times New Roman"/>
          <w:color w:val="000000" w:themeColor="text1"/>
        </w:rPr>
        <w:t>Colors</w:t>
      </w:r>
    </w:p>
    <w:p w:rsidR="00B5238D" w:rsidRPr="00006BD7" w:rsidRDefault="00B5238D" w:rsidP="00B5238D">
      <w:pPr>
        <w:pStyle w:val="a3"/>
        <w:numPr>
          <w:ilvl w:val="0"/>
          <w:numId w:val="15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教學目標：</w:t>
      </w:r>
    </w:p>
    <w:p w:rsidR="00B5238D" w:rsidRPr="00006BD7" w:rsidRDefault="00B5238D" w:rsidP="00B5238D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(1)</w:t>
      </w:r>
      <w:r w:rsidRPr="00006BD7">
        <w:rPr>
          <w:rFonts w:hint="eastAsia"/>
          <w:color w:val="000000" w:themeColor="text1"/>
        </w:rPr>
        <w:t xml:space="preserve"> </w:t>
      </w:r>
      <w:r w:rsidRPr="00006BD7">
        <w:rPr>
          <w:rFonts w:ascii="Times New Roman" w:hAnsi="Times New Roman" w:hint="eastAsia"/>
          <w:color w:val="000000" w:themeColor="text1"/>
        </w:rPr>
        <w:t>學生能知道</w:t>
      </w:r>
      <w:r w:rsidRPr="00006BD7">
        <w:rPr>
          <w:rFonts w:ascii="Times New Roman" w:hAnsi="Times New Roman" w:hint="eastAsia"/>
          <w:color w:val="000000" w:themeColor="text1"/>
        </w:rPr>
        <w:t>What color is it ?</w:t>
      </w:r>
      <w:r w:rsidRPr="00006BD7">
        <w:rPr>
          <w:rFonts w:ascii="Times New Roman" w:hAnsi="Times New Roman" w:hint="eastAsia"/>
          <w:color w:val="000000" w:themeColor="text1"/>
        </w:rPr>
        <w:t>句型</w:t>
      </w:r>
    </w:p>
    <w:p w:rsidR="00B5238D" w:rsidRPr="00006BD7" w:rsidRDefault="00B5238D" w:rsidP="00B5238D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(2)</w:t>
      </w:r>
      <w:r w:rsidRPr="00006BD7">
        <w:rPr>
          <w:rFonts w:ascii="Times New Roman" w:hAnsi="Times New Roman" w:hint="eastAsia"/>
          <w:color w:val="000000" w:themeColor="text1"/>
        </w:rPr>
        <w:t>學生能開口使用</w:t>
      </w:r>
      <w:r w:rsidRPr="00006BD7">
        <w:rPr>
          <w:rFonts w:ascii="Times New Roman" w:hAnsi="Times New Roman" w:hint="eastAsia"/>
          <w:color w:val="000000" w:themeColor="text1"/>
        </w:rPr>
        <w:t>What color is it ?</w:t>
      </w:r>
      <w:r w:rsidRPr="00006BD7">
        <w:rPr>
          <w:rFonts w:ascii="Times New Roman" w:hAnsi="Times New Roman" w:hint="eastAsia"/>
          <w:color w:val="000000" w:themeColor="text1"/>
        </w:rPr>
        <w:t>句型提問</w:t>
      </w:r>
    </w:p>
    <w:p w:rsidR="00B5238D" w:rsidRPr="00006BD7" w:rsidRDefault="00B5238D" w:rsidP="00B5238D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(3)</w:t>
      </w:r>
      <w:r w:rsidRPr="00006BD7">
        <w:rPr>
          <w:rFonts w:ascii="Times New Roman" w:hAnsi="Times New Roman" w:hint="eastAsia"/>
          <w:color w:val="000000" w:themeColor="text1"/>
        </w:rPr>
        <w:t>學生能開口使用</w:t>
      </w:r>
      <w:r w:rsidRPr="00006BD7">
        <w:rPr>
          <w:rFonts w:ascii="Times New Roman" w:hAnsi="Times New Roman" w:hint="eastAsia"/>
          <w:color w:val="000000" w:themeColor="text1"/>
        </w:rPr>
        <w:t>It</w:t>
      </w:r>
      <w:r w:rsidRPr="00006BD7">
        <w:rPr>
          <w:rFonts w:ascii="Times New Roman" w:hAnsi="Times New Roman" w:hint="eastAsia"/>
          <w:color w:val="000000" w:themeColor="text1"/>
        </w:rPr>
        <w:t>’</w:t>
      </w:r>
      <w:r w:rsidRPr="00006BD7">
        <w:rPr>
          <w:rFonts w:ascii="Times New Roman" w:hAnsi="Times New Roman" w:hint="eastAsia"/>
          <w:color w:val="000000" w:themeColor="text1"/>
        </w:rPr>
        <w:t>s red.</w:t>
      </w:r>
      <w:r w:rsidRPr="00006BD7">
        <w:rPr>
          <w:rFonts w:ascii="Times New Roman" w:hAnsi="Times New Roman" w:hint="eastAsia"/>
          <w:color w:val="000000" w:themeColor="text1"/>
        </w:rPr>
        <w:t>句型回答</w:t>
      </w:r>
    </w:p>
    <w:p w:rsidR="00B5238D" w:rsidRPr="00006BD7" w:rsidRDefault="00B5238D" w:rsidP="00B5238D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(4)</w:t>
      </w:r>
      <w:r w:rsidRPr="00006BD7">
        <w:rPr>
          <w:rFonts w:ascii="Times New Roman" w:hAnsi="Times New Roman" w:hint="eastAsia"/>
          <w:color w:val="000000" w:themeColor="text1"/>
        </w:rPr>
        <w:t>學生能認識</w:t>
      </w:r>
      <w:r w:rsidRPr="00006BD7">
        <w:rPr>
          <w:rFonts w:ascii="Times New Roman" w:hAnsi="Times New Roman" w:hint="eastAsia"/>
          <w:color w:val="000000" w:themeColor="text1"/>
        </w:rPr>
        <w:t>red</w:t>
      </w:r>
      <w:r w:rsidRPr="00006BD7">
        <w:rPr>
          <w:rFonts w:ascii="Times New Roman" w:hAnsi="Times New Roman" w:hint="eastAsia"/>
          <w:color w:val="000000" w:themeColor="text1"/>
        </w:rPr>
        <w:t>、</w:t>
      </w:r>
      <w:r w:rsidRPr="00006BD7">
        <w:rPr>
          <w:rFonts w:ascii="Times New Roman" w:hAnsi="Times New Roman" w:hint="eastAsia"/>
          <w:color w:val="000000" w:themeColor="text1"/>
        </w:rPr>
        <w:t>blue</w:t>
      </w:r>
      <w:r w:rsidRPr="00006BD7">
        <w:rPr>
          <w:rFonts w:ascii="Times New Roman" w:hAnsi="Times New Roman" w:hint="eastAsia"/>
          <w:color w:val="000000" w:themeColor="text1"/>
        </w:rPr>
        <w:t>、</w:t>
      </w:r>
      <w:r w:rsidRPr="00006BD7">
        <w:rPr>
          <w:rFonts w:ascii="Times New Roman" w:hAnsi="Times New Roman" w:hint="eastAsia"/>
          <w:color w:val="000000" w:themeColor="text1"/>
        </w:rPr>
        <w:t>green</w:t>
      </w:r>
      <w:r w:rsidRPr="00006BD7">
        <w:rPr>
          <w:rFonts w:ascii="Times New Roman" w:hAnsi="Times New Roman" w:hint="eastAsia"/>
          <w:color w:val="000000" w:themeColor="text1"/>
        </w:rPr>
        <w:t>、</w:t>
      </w:r>
      <w:r w:rsidRPr="00006BD7">
        <w:rPr>
          <w:rFonts w:ascii="Times New Roman" w:hAnsi="Times New Roman" w:hint="eastAsia"/>
          <w:color w:val="000000" w:themeColor="text1"/>
        </w:rPr>
        <w:t>yellow</w:t>
      </w:r>
    </w:p>
    <w:p w:rsidR="00B5238D" w:rsidRPr="00006BD7" w:rsidRDefault="00B5238D" w:rsidP="00B5238D">
      <w:pPr>
        <w:pStyle w:val="a3"/>
        <w:numPr>
          <w:ilvl w:val="0"/>
          <w:numId w:val="15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配合資源：</w:t>
      </w:r>
    </w:p>
    <w:p w:rsidR="00B5238D" w:rsidRPr="00006BD7" w:rsidRDefault="00B5238D" w:rsidP="00B5238D">
      <w:pPr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 xml:space="preserve">  (1)</w:t>
      </w:r>
      <w:r w:rsidRPr="00006BD7">
        <w:rPr>
          <w:rFonts w:ascii="Times New Roman" w:hAnsi="Times New Roman" w:hint="eastAsia"/>
          <w:color w:val="000000" w:themeColor="text1"/>
        </w:rPr>
        <w:t>圖解式閱讀：</w:t>
      </w:r>
      <w:r w:rsidRPr="00006BD7">
        <w:rPr>
          <w:rFonts w:ascii="Times New Roman" w:hAnsi="Times New Roman" w:hint="eastAsia"/>
          <w:color w:val="000000" w:themeColor="text1"/>
        </w:rPr>
        <w:t>http://www.coolenglish.edu.tw/moodle/mod/scorm/player.php?a=959&amp;currentorg=Book_2_Colors%2C_Colors%2C_Colors_ORG&amp;scoid=2414</w:t>
      </w:r>
    </w:p>
    <w:p w:rsidR="00B5238D" w:rsidRPr="00006BD7" w:rsidRDefault="00B5238D" w:rsidP="00B5238D">
      <w:pPr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 xml:space="preserve">  (2)</w:t>
      </w:r>
      <w:r w:rsidRPr="00006BD7">
        <w:rPr>
          <w:rFonts w:ascii="Times New Roman" w:hAnsi="Times New Roman" w:hint="eastAsia"/>
          <w:color w:val="000000" w:themeColor="text1"/>
        </w:rPr>
        <w:t>主題式字彙學習：</w:t>
      </w:r>
    </w:p>
    <w:p w:rsidR="00B5238D" w:rsidRPr="00006BD7" w:rsidRDefault="00B5238D" w:rsidP="00B5238D">
      <w:pPr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/>
          <w:color w:val="000000" w:themeColor="text1"/>
        </w:rPr>
        <w:t>http://www.coolenglish.edu.tw/moodle/mod/scorm/player.php?a=445&amp;currentorg=Color2_organization&amp;scoid=963</w:t>
      </w:r>
    </w:p>
    <w:p w:rsidR="00B5238D" w:rsidRPr="00006BD7" w:rsidRDefault="00B5238D" w:rsidP="00B5238D">
      <w:pPr>
        <w:pStyle w:val="a3"/>
        <w:numPr>
          <w:ilvl w:val="0"/>
          <w:numId w:val="15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教學流程</w:t>
      </w:r>
    </w:p>
    <w:p w:rsidR="00B5238D" w:rsidRPr="00006BD7" w:rsidRDefault="00B5238D" w:rsidP="00B5238D">
      <w:pPr>
        <w:pStyle w:val="a3"/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圖解式閱讀作為預習→教師使用顏色閃卡讓學生回答作為引起動機</w:t>
      </w:r>
      <w:r w:rsidRPr="00006BD7">
        <w:rPr>
          <w:rFonts w:ascii="Times New Roman" w:hAnsi="Times New Roman" w:hint="eastAsia"/>
          <w:color w:val="000000" w:themeColor="text1"/>
        </w:rPr>
        <w:t>(</w:t>
      </w:r>
      <w:r w:rsidRPr="00006BD7">
        <w:rPr>
          <w:rFonts w:ascii="Times New Roman" w:hAnsi="Times New Roman" w:hint="eastAsia"/>
          <w:color w:val="000000" w:themeColor="text1"/>
        </w:rPr>
        <w:t>了解學生預習情況</w:t>
      </w:r>
      <w:r w:rsidRPr="00006BD7">
        <w:rPr>
          <w:rFonts w:ascii="Times New Roman" w:hAnsi="Times New Roman" w:hint="eastAsia"/>
          <w:color w:val="000000" w:themeColor="text1"/>
        </w:rPr>
        <w:t>)</w:t>
      </w:r>
      <w:r w:rsidRPr="00006BD7">
        <w:rPr>
          <w:rFonts w:ascii="Times New Roman" w:hAnsi="Times New Roman" w:hint="eastAsia"/>
          <w:color w:val="000000" w:themeColor="text1"/>
        </w:rPr>
        <w:t>→講解課文內容→使用主題式字彙學習診斷學生的學習情形</w:t>
      </w:r>
    </w:p>
    <w:p w:rsidR="00B5238D" w:rsidRPr="00006BD7" w:rsidRDefault="00B5238D" w:rsidP="00B5238D">
      <w:pPr>
        <w:rPr>
          <w:rFonts w:ascii="Times New Roman" w:hAnsi="Times New Roman"/>
          <w:color w:val="000000" w:themeColor="text1"/>
        </w:rPr>
      </w:pPr>
    </w:p>
    <w:p w:rsidR="000731DA" w:rsidRPr="00006BD7" w:rsidRDefault="00504BB5" w:rsidP="00FA25E7">
      <w:pPr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</w:t>
      </w:r>
      <w:r w:rsidRPr="00006BD7">
        <w:rPr>
          <w:rFonts w:ascii="Times New Roman" w:hAnsi="Times New Roman" w:hint="eastAsia"/>
          <w:color w:val="000000" w:themeColor="text1"/>
        </w:rPr>
        <w:t>二</w:t>
      </w:r>
      <w:r w:rsidRPr="00006BD7">
        <w:rPr>
          <w:rFonts w:ascii="Times New Roman" w:hAnsi="Times New Roman" w:hint="eastAsia"/>
          <w:color w:val="000000" w:themeColor="text1"/>
        </w:rPr>
        <w:t>)</w:t>
      </w:r>
      <w:r w:rsidR="00D3725E" w:rsidRPr="00006BD7">
        <w:rPr>
          <w:rFonts w:ascii="Times New Roman" w:hAnsi="Times New Roman" w:hint="eastAsia"/>
          <w:color w:val="000000" w:themeColor="text1"/>
        </w:rPr>
        <w:t>國中</w:t>
      </w:r>
    </w:p>
    <w:p w:rsidR="00FA25E7" w:rsidRPr="00006BD7" w:rsidRDefault="000731DA" w:rsidP="00FA25E7">
      <w:pPr>
        <w:rPr>
          <w:rFonts w:ascii="Times New Roman" w:hAnsi="Times New Roman"/>
          <w:b/>
          <w:color w:val="000000" w:themeColor="text1"/>
        </w:rPr>
      </w:pPr>
      <w:r w:rsidRPr="00006BD7">
        <w:rPr>
          <w:rFonts w:ascii="Times New Roman" w:hAnsi="Times New Roman" w:hint="eastAsia"/>
          <w:b/>
          <w:color w:val="000000" w:themeColor="text1"/>
        </w:rPr>
        <w:t>範例一</w:t>
      </w:r>
      <w:r w:rsidR="00504BB5" w:rsidRPr="00006BD7">
        <w:rPr>
          <w:rFonts w:ascii="Times New Roman" w:hAnsi="Times New Roman" w:hint="eastAsia"/>
          <w:b/>
          <w:color w:val="000000" w:themeColor="text1"/>
        </w:rPr>
        <w:t>、文法闖關大挑戰</w:t>
      </w:r>
    </w:p>
    <w:p w:rsidR="00504BB5" w:rsidRPr="00006BD7" w:rsidRDefault="00504BB5" w:rsidP="00504BB5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版本：</w:t>
      </w:r>
      <w:r w:rsidR="00174B1D" w:rsidRPr="00006BD7">
        <w:rPr>
          <w:rFonts w:ascii="Times New Roman" w:hAnsi="Times New Roman" w:hint="eastAsia"/>
          <w:color w:val="000000" w:themeColor="text1"/>
        </w:rPr>
        <w:t>佳音翰林版</w:t>
      </w:r>
      <w:r w:rsidR="00174B1D" w:rsidRPr="00006BD7">
        <w:rPr>
          <w:rFonts w:ascii="Times New Roman" w:hAnsi="Times New Roman" w:hint="eastAsia"/>
          <w:color w:val="000000" w:themeColor="text1"/>
        </w:rPr>
        <w:t>(</w:t>
      </w:r>
      <w:r w:rsidR="00174B1D" w:rsidRPr="00006BD7">
        <w:rPr>
          <w:rFonts w:ascii="Times New Roman" w:hAnsi="Times New Roman"/>
          <w:color w:val="000000" w:themeColor="text1"/>
        </w:rPr>
        <w:t>iEnglish</w:t>
      </w:r>
      <w:r w:rsidR="00174B1D" w:rsidRPr="00006BD7">
        <w:rPr>
          <w:rFonts w:ascii="Times New Roman" w:hAnsi="Times New Roman" w:hint="eastAsia"/>
          <w:color w:val="000000" w:themeColor="text1"/>
        </w:rPr>
        <w:t xml:space="preserve"> 3</w:t>
      </w:r>
      <w:r w:rsidR="00174B1D" w:rsidRPr="00006BD7">
        <w:rPr>
          <w:rFonts w:ascii="Times New Roman" w:hAnsi="Times New Roman" w:hint="eastAsia"/>
          <w:color w:val="000000" w:themeColor="text1"/>
        </w:rPr>
        <w:t>上</w:t>
      </w:r>
      <w:r w:rsidR="00174B1D" w:rsidRPr="00006BD7">
        <w:rPr>
          <w:rFonts w:ascii="Times New Roman" w:hAnsi="Times New Roman" w:hint="eastAsia"/>
          <w:color w:val="000000" w:themeColor="text1"/>
        </w:rPr>
        <w:t>)</w:t>
      </w:r>
    </w:p>
    <w:p w:rsidR="00174B1D" w:rsidRPr="00006BD7" w:rsidRDefault="00504BB5" w:rsidP="00174B1D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年級：</w:t>
      </w:r>
      <w:r w:rsidR="00174B1D" w:rsidRPr="00006BD7">
        <w:rPr>
          <w:rFonts w:ascii="Times New Roman" w:hAnsi="Times New Roman" w:hint="eastAsia"/>
          <w:color w:val="000000" w:themeColor="text1"/>
        </w:rPr>
        <w:t>九年級</w:t>
      </w:r>
    </w:p>
    <w:p w:rsidR="00174B1D" w:rsidRPr="00006BD7" w:rsidRDefault="00504BB5" w:rsidP="00174B1D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教學活動名稱：</w:t>
      </w:r>
      <w:r w:rsidR="00174B1D" w:rsidRPr="00006BD7">
        <w:rPr>
          <w:rFonts w:ascii="Times New Roman" w:hAnsi="Times New Roman" w:hint="eastAsia"/>
          <w:color w:val="000000" w:themeColor="text1"/>
        </w:rPr>
        <w:t>Have you decided on the gift?</w:t>
      </w:r>
    </w:p>
    <w:p w:rsidR="00504BB5" w:rsidRPr="00006BD7" w:rsidRDefault="00504BB5" w:rsidP="006775D3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教學目標：</w:t>
      </w:r>
    </w:p>
    <w:p w:rsidR="00504BB5" w:rsidRPr="00006BD7" w:rsidRDefault="00504BB5" w:rsidP="00504BB5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(1)</w:t>
      </w:r>
      <w:r w:rsidR="00174B1D" w:rsidRPr="00006BD7">
        <w:rPr>
          <w:rFonts w:ascii="Times New Roman" w:hAnsi="Times New Roman" w:hint="eastAsia"/>
          <w:color w:val="000000" w:themeColor="text1"/>
        </w:rPr>
        <w:t>學生能</w:t>
      </w:r>
      <w:r w:rsidR="000731DA" w:rsidRPr="00006BD7">
        <w:rPr>
          <w:rFonts w:ascii="Times New Roman" w:hAnsi="Times New Roman" w:hint="eastAsia"/>
          <w:color w:val="000000" w:themeColor="text1"/>
        </w:rPr>
        <w:t>知道</w:t>
      </w:r>
      <w:r w:rsidR="00174B1D" w:rsidRPr="00006BD7">
        <w:rPr>
          <w:rFonts w:ascii="Times New Roman" w:hAnsi="Times New Roman" w:hint="eastAsia"/>
          <w:color w:val="000000" w:themeColor="text1"/>
        </w:rPr>
        <w:t>現在完成式句型</w:t>
      </w:r>
    </w:p>
    <w:p w:rsidR="00504BB5" w:rsidRPr="00006BD7" w:rsidRDefault="00504BB5" w:rsidP="00504BB5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(2)</w:t>
      </w:r>
      <w:r w:rsidRPr="00006BD7">
        <w:rPr>
          <w:rFonts w:ascii="Times New Roman" w:hAnsi="Times New Roman" w:hint="eastAsia"/>
          <w:color w:val="000000" w:themeColor="text1"/>
        </w:rPr>
        <w:t>學生能開口使用</w:t>
      </w:r>
      <w:r w:rsidR="00174B1D" w:rsidRPr="00006BD7">
        <w:rPr>
          <w:rFonts w:ascii="Times New Roman" w:hAnsi="Times New Roman" w:hint="eastAsia"/>
          <w:color w:val="000000" w:themeColor="text1"/>
        </w:rPr>
        <w:t>Have you ever</w:t>
      </w:r>
      <w:r w:rsidR="00174B1D" w:rsidRPr="00006BD7">
        <w:rPr>
          <w:rFonts w:ascii="Times New Roman" w:hAnsi="Times New Roman"/>
          <w:color w:val="000000" w:themeColor="text1"/>
        </w:rPr>
        <w:t>…</w:t>
      </w:r>
      <w:r w:rsidRPr="00006BD7">
        <w:rPr>
          <w:rFonts w:ascii="Times New Roman" w:hAnsi="Times New Roman" w:hint="eastAsia"/>
          <w:color w:val="000000" w:themeColor="text1"/>
        </w:rPr>
        <w:t>?</w:t>
      </w:r>
      <w:r w:rsidRPr="00006BD7">
        <w:rPr>
          <w:rFonts w:ascii="Times New Roman" w:hAnsi="Times New Roman" w:hint="eastAsia"/>
          <w:color w:val="000000" w:themeColor="text1"/>
        </w:rPr>
        <w:t>句型提問</w:t>
      </w:r>
    </w:p>
    <w:p w:rsidR="00504BB5" w:rsidRPr="00006BD7" w:rsidRDefault="00504BB5" w:rsidP="00174B1D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(3)</w:t>
      </w:r>
      <w:r w:rsidRPr="00006BD7">
        <w:rPr>
          <w:rFonts w:ascii="Times New Roman" w:hAnsi="Times New Roman" w:hint="eastAsia"/>
          <w:color w:val="000000" w:themeColor="text1"/>
        </w:rPr>
        <w:t>學生能使用</w:t>
      </w:r>
      <w:r w:rsidR="00174B1D" w:rsidRPr="00006BD7">
        <w:rPr>
          <w:rFonts w:ascii="Times New Roman" w:hAnsi="Times New Roman" w:hint="eastAsia"/>
          <w:color w:val="000000" w:themeColor="text1"/>
        </w:rPr>
        <w:t>Yes, I /We have</w:t>
      </w:r>
      <w:r w:rsidRPr="00006BD7">
        <w:rPr>
          <w:rFonts w:ascii="Times New Roman" w:hAnsi="Times New Roman" w:hint="eastAsia"/>
          <w:color w:val="000000" w:themeColor="text1"/>
        </w:rPr>
        <w:t>.</w:t>
      </w:r>
      <w:r w:rsidR="00174B1D" w:rsidRPr="00006BD7">
        <w:rPr>
          <w:rFonts w:ascii="Times New Roman" w:hAnsi="Times New Roman"/>
          <w:color w:val="000000" w:themeColor="text1"/>
        </w:rPr>
        <w:t xml:space="preserve"> I/We have…</w:t>
      </w:r>
      <w:r w:rsidR="00174B1D" w:rsidRPr="00006BD7">
        <w:rPr>
          <w:rFonts w:ascii="Times New Roman" w:hAnsi="Times New Roman" w:hint="eastAsia"/>
          <w:color w:val="000000" w:themeColor="text1"/>
        </w:rPr>
        <w:t>或是</w:t>
      </w:r>
      <w:r w:rsidR="00174B1D" w:rsidRPr="00006BD7">
        <w:rPr>
          <w:rFonts w:ascii="Times New Roman" w:hAnsi="Times New Roman" w:hint="eastAsia"/>
          <w:color w:val="000000" w:themeColor="text1"/>
        </w:rPr>
        <w:t>No, I/We haven</w:t>
      </w:r>
      <w:r w:rsidR="00174B1D" w:rsidRPr="00006BD7">
        <w:rPr>
          <w:rFonts w:ascii="Times New Roman" w:hAnsi="Times New Roman"/>
          <w:color w:val="000000" w:themeColor="text1"/>
        </w:rPr>
        <w:t>’t. I/We have never…</w:t>
      </w:r>
      <w:r w:rsidRPr="00006BD7">
        <w:rPr>
          <w:rFonts w:ascii="Times New Roman" w:hAnsi="Times New Roman" w:hint="eastAsia"/>
          <w:color w:val="000000" w:themeColor="text1"/>
        </w:rPr>
        <w:t>句型回答</w:t>
      </w:r>
    </w:p>
    <w:p w:rsidR="00174B1D" w:rsidRPr="00006BD7" w:rsidRDefault="00504BB5" w:rsidP="00174B1D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配合資源：文法闖關大挑戰</w:t>
      </w:r>
      <w:r w:rsidRPr="00006BD7">
        <w:rPr>
          <w:rFonts w:ascii="Times New Roman" w:hAnsi="Times New Roman" w:hint="eastAsia"/>
          <w:color w:val="000000" w:themeColor="text1"/>
        </w:rPr>
        <w:t>-</w:t>
      </w:r>
      <w:r w:rsidRPr="00006BD7">
        <w:rPr>
          <w:rFonts w:ascii="Times New Roman" w:hAnsi="Times New Roman" w:hint="eastAsia"/>
          <w:color w:val="000000" w:themeColor="text1"/>
        </w:rPr>
        <w:t>英語文法電力公司專區</w:t>
      </w:r>
    </w:p>
    <w:p w:rsidR="00504BB5" w:rsidRPr="00006BD7" w:rsidRDefault="00174B1D" w:rsidP="00174B1D">
      <w:pPr>
        <w:pStyle w:val="a3"/>
        <w:numPr>
          <w:ilvl w:val="0"/>
          <w:numId w:val="13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教學影片：</w:t>
      </w:r>
      <w:hyperlink r:id="rId8" w:history="1">
        <w:r w:rsidRPr="00006BD7">
          <w:rPr>
            <w:rStyle w:val="a9"/>
            <w:rFonts w:ascii="Times New Roman" w:hAnsi="Times New Roman"/>
            <w:color w:val="000000" w:themeColor="text1"/>
            <w:u w:val="none"/>
          </w:rPr>
          <w:t>http://www.coolenglish.edu.tw/moodle/mod/page/view.php?id=814</w:t>
        </w:r>
      </w:hyperlink>
    </w:p>
    <w:p w:rsidR="00174B1D" w:rsidRPr="00006BD7" w:rsidRDefault="000731DA" w:rsidP="00174B1D">
      <w:pPr>
        <w:pStyle w:val="a3"/>
        <w:numPr>
          <w:ilvl w:val="0"/>
          <w:numId w:val="13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/>
          <w:color w:val="000000" w:themeColor="text1"/>
        </w:rPr>
        <w:t xml:space="preserve">Grammar </w:t>
      </w:r>
      <w:r w:rsidR="00174B1D" w:rsidRPr="00006BD7">
        <w:rPr>
          <w:rFonts w:ascii="Times New Roman" w:hAnsi="Times New Roman"/>
          <w:color w:val="000000" w:themeColor="text1"/>
        </w:rPr>
        <w:t>Quiz</w:t>
      </w:r>
      <w:r w:rsidR="00174B1D" w:rsidRPr="00006BD7">
        <w:rPr>
          <w:rFonts w:hint="eastAsia"/>
          <w:color w:val="000000" w:themeColor="text1"/>
        </w:rPr>
        <w:t>：</w:t>
      </w:r>
      <w:r w:rsidR="00174B1D" w:rsidRPr="00006BD7">
        <w:rPr>
          <w:rFonts w:ascii="Times New Roman" w:hAnsi="Times New Roman"/>
          <w:color w:val="000000" w:themeColor="text1"/>
        </w:rPr>
        <w:t>http://www.coolenglish.edu.tw/moodle/mod/scorm/player.php</w:t>
      </w:r>
    </w:p>
    <w:p w:rsidR="00504BB5" w:rsidRPr="00006BD7" w:rsidRDefault="00504BB5" w:rsidP="00504BB5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教學流程</w:t>
      </w:r>
    </w:p>
    <w:p w:rsidR="00504BB5" w:rsidRPr="00006BD7" w:rsidRDefault="00504BB5" w:rsidP="00504BB5">
      <w:pPr>
        <w:pStyle w:val="a3"/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lastRenderedPageBreak/>
        <w:t>讓學生觀看</w:t>
      </w:r>
      <w:r w:rsidRPr="00006BD7">
        <w:rPr>
          <w:rFonts w:ascii="Times New Roman" w:hAnsi="Times New Roman" w:hint="eastAsia"/>
          <w:color w:val="000000" w:themeColor="text1"/>
        </w:rPr>
        <w:t>Cool English</w:t>
      </w:r>
      <w:r w:rsidR="00D3725E" w:rsidRPr="00006BD7">
        <w:rPr>
          <w:rFonts w:ascii="Times New Roman" w:hAnsi="Times New Roman" w:hint="eastAsia"/>
          <w:color w:val="000000" w:themeColor="text1"/>
        </w:rPr>
        <w:t>英語文法電力公司</w:t>
      </w:r>
      <w:r w:rsidR="000731DA" w:rsidRPr="00006BD7">
        <w:rPr>
          <w:rFonts w:ascii="Times New Roman" w:hAnsi="Times New Roman" w:hint="eastAsia"/>
          <w:color w:val="000000" w:themeColor="text1"/>
        </w:rPr>
        <w:t>影片→在影片的文法重點處穿插講解，舉例說明→讓學生進行</w:t>
      </w:r>
      <w:r w:rsidRPr="00006BD7">
        <w:rPr>
          <w:rFonts w:ascii="Times New Roman" w:hAnsi="Times New Roman" w:hint="eastAsia"/>
          <w:color w:val="000000" w:themeColor="text1"/>
        </w:rPr>
        <w:t>句型</w:t>
      </w:r>
      <w:r w:rsidR="000731DA" w:rsidRPr="00006BD7">
        <w:rPr>
          <w:rFonts w:ascii="Times New Roman" w:hAnsi="Times New Roman" w:hint="eastAsia"/>
          <w:color w:val="000000" w:themeColor="text1"/>
        </w:rPr>
        <w:t>對話</w:t>
      </w:r>
      <w:r w:rsidRPr="00006BD7">
        <w:rPr>
          <w:rFonts w:ascii="Times New Roman" w:hAnsi="Times New Roman" w:hint="eastAsia"/>
          <w:color w:val="000000" w:themeColor="text1"/>
        </w:rPr>
        <w:t>練習</w:t>
      </w:r>
      <w:r w:rsidR="000731DA" w:rsidRPr="00006BD7">
        <w:rPr>
          <w:rFonts w:ascii="Times New Roman" w:hAnsi="Times New Roman" w:hint="eastAsia"/>
          <w:color w:val="000000" w:themeColor="text1"/>
        </w:rPr>
        <w:t>→撥放</w:t>
      </w:r>
      <w:r w:rsidR="00D3725E" w:rsidRPr="00006BD7">
        <w:rPr>
          <w:rFonts w:ascii="Times New Roman" w:hAnsi="Times New Roman" w:hint="eastAsia"/>
          <w:color w:val="000000" w:themeColor="text1"/>
        </w:rPr>
        <w:t>該影片的</w:t>
      </w:r>
      <w:r w:rsidR="000731DA" w:rsidRPr="00006BD7">
        <w:rPr>
          <w:rFonts w:ascii="Times New Roman" w:hAnsi="Times New Roman" w:hint="eastAsia"/>
          <w:color w:val="000000" w:themeColor="text1"/>
        </w:rPr>
        <w:t>Grammar quiz</w:t>
      </w:r>
      <w:r w:rsidR="000731DA" w:rsidRPr="00006BD7">
        <w:rPr>
          <w:rFonts w:ascii="Times New Roman" w:hAnsi="Times New Roman" w:hint="eastAsia"/>
          <w:color w:val="000000" w:themeColor="text1"/>
        </w:rPr>
        <w:t>練習題引導回答討論</w:t>
      </w:r>
    </w:p>
    <w:p w:rsidR="00DA0B03" w:rsidRPr="00006BD7" w:rsidRDefault="00DA0B03" w:rsidP="00DA0B03">
      <w:pPr>
        <w:rPr>
          <w:rFonts w:ascii="Times New Roman" w:hAnsi="Times New Roman"/>
          <w:b/>
          <w:color w:val="000000" w:themeColor="text1"/>
        </w:rPr>
      </w:pPr>
      <w:r w:rsidRPr="00006BD7">
        <w:rPr>
          <w:rFonts w:ascii="Times New Roman" w:hAnsi="Times New Roman" w:hint="eastAsia"/>
          <w:b/>
          <w:color w:val="000000" w:themeColor="text1"/>
        </w:rPr>
        <w:t>範例二、</w:t>
      </w:r>
      <w:r w:rsidR="00394A20" w:rsidRPr="00006BD7">
        <w:rPr>
          <w:rFonts w:ascii="Times New Roman" w:hAnsi="Times New Roman" w:hint="eastAsia"/>
          <w:b/>
          <w:color w:val="000000" w:themeColor="text1"/>
        </w:rPr>
        <w:t>基本學習內容</w:t>
      </w:r>
      <w:r w:rsidRPr="00006BD7">
        <w:rPr>
          <w:rFonts w:ascii="Times New Roman" w:hAnsi="Times New Roman" w:hint="eastAsia"/>
          <w:b/>
          <w:color w:val="000000" w:themeColor="text1"/>
        </w:rPr>
        <w:t>-</w:t>
      </w:r>
      <w:r w:rsidRPr="00006BD7">
        <w:rPr>
          <w:rFonts w:ascii="Times New Roman" w:hAnsi="Times New Roman" w:hint="eastAsia"/>
          <w:b/>
          <w:color w:val="000000" w:themeColor="text1"/>
        </w:rPr>
        <w:t>國中專區</w:t>
      </w:r>
    </w:p>
    <w:p w:rsidR="00DA0B03" w:rsidRPr="00006BD7" w:rsidRDefault="00DA0B03" w:rsidP="00334932">
      <w:pPr>
        <w:pStyle w:val="a3"/>
        <w:numPr>
          <w:ilvl w:val="0"/>
          <w:numId w:val="14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版本：</w:t>
      </w:r>
      <w:r w:rsidR="00394A20" w:rsidRPr="00006BD7">
        <w:rPr>
          <w:rFonts w:ascii="Times New Roman" w:hAnsi="Times New Roman" w:hint="eastAsia"/>
          <w:color w:val="000000" w:themeColor="text1"/>
        </w:rPr>
        <w:t>康軒版</w:t>
      </w:r>
      <w:r w:rsidRPr="00006BD7">
        <w:rPr>
          <w:rFonts w:ascii="Times New Roman" w:hAnsi="Times New Roman" w:hint="eastAsia"/>
          <w:color w:val="000000" w:themeColor="text1"/>
        </w:rPr>
        <w:t>(</w:t>
      </w:r>
      <w:r w:rsidRPr="00006BD7">
        <w:rPr>
          <w:rFonts w:ascii="Times New Roman" w:hAnsi="Times New Roman"/>
          <w:color w:val="000000" w:themeColor="text1"/>
        </w:rPr>
        <w:t>English</w:t>
      </w:r>
      <w:r w:rsidR="00394A20" w:rsidRPr="00006BD7">
        <w:rPr>
          <w:rFonts w:ascii="Times New Roman" w:hAnsi="Times New Roman" w:hint="eastAsia"/>
          <w:color w:val="000000" w:themeColor="text1"/>
        </w:rPr>
        <w:t xml:space="preserve"> 1</w:t>
      </w:r>
      <w:r w:rsidRPr="00006BD7">
        <w:rPr>
          <w:rFonts w:ascii="Times New Roman" w:hAnsi="Times New Roman" w:hint="eastAsia"/>
          <w:color w:val="000000" w:themeColor="text1"/>
        </w:rPr>
        <w:t>上</w:t>
      </w:r>
      <w:r w:rsidRPr="00006BD7">
        <w:rPr>
          <w:rFonts w:ascii="Times New Roman" w:hAnsi="Times New Roman" w:hint="eastAsia"/>
          <w:color w:val="000000" w:themeColor="text1"/>
        </w:rPr>
        <w:t>)</w:t>
      </w:r>
    </w:p>
    <w:p w:rsidR="00DA0B03" w:rsidRPr="00006BD7" w:rsidRDefault="00DA0B03" w:rsidP="00334932">
      <w:pPr>
        <w:pStyle w:val="a3"/>
        <w:numPr>
          <w:ilvl w:val="0"/>
          <w:numId w:val="14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年級：</w:t>
      </w:r>
      <w:r w:rsidR="00394A20" w:rsidRPr="00006BD7">
        <w:rPr>
          <w:rFonts w:ascii="Times New Roman" w:hAnsi="Times New Roman" w:hint="eastAsia"/>
          <w:color w:val="000000" w:themeColor="text1"/>
        </w:rPr>
        <w:t>七</w:t>
      </w:r>
      <w:r w:rsidRPr="00006BD7">
        <w:rPr>
          <w:rFonts w:ascii="Times New Roman" w:hAnsi="Times New Roman" w:hint="eastAsia"/>
          <w:color w:val="000000" w:themeColor="text1"/>
        </w:rPr>
        <w:t>年級</w:t>
      </w:r>
    </w:p>
    <w:p w:rsidR="00DA0B03" w:rsidRPr="00006BD7" w:rsidRDefault="00DA0B03" w:rsidP="00334932">
      <w:pPr>
        <w:pStyle w:val="a3"/>
        <w:numPr>
          <w:ilvl w:val="0"/>
          <w:numId w:val="14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教學活動名稱：</w:t>
      </w:r>
      <w:r w:rsidR="00334932" w:rsidRPr="00006BD7">
        <w:rPr>
          <w:rFonts w:ascii="Times New Roman" w:hAnsi="Times New Roman" w:hint="eastAsia"/>
          <w:color w:val="000000" w:themeColor="text1"/>
        </w:rPr>
        <w:t>What are you doing?</w:t>
      </w:r>
    </w:p>
    <w:p w:rsidR="00DA0B03" w:rsidRPr="00006BD7" w:rsidRDefault="00DA0B03" w:rsidP="00334932">
      <w:pPr>
        <w:pStyle w:val="a3"/>
        <w:numPr>
          <w:ilvl w:val="0"/>
          <w:numId w:val="14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教學目標：</w:t>
      </w:r>
    </w:p>
    <w:p w:rsidR="00DA0B03" w:rsidRPr="00006BD7" w:rsidRDefault="00DA0B03" w:rsidP="00DA0B03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(1)</w:t>
      </w:r>
      <w:r w:rsidRPr="00006BD7">
        <w:rPr>
          <w:rFonts w:ascii="Times New Roman" w:hAnsi="Times New Roman" w:hint="eastAsia"/>
          <w:color w:val="000000" w:themeColor="text1"/>
        </w:rPr>
        <w:t>學生能</w:t>
      </w:r>
      <w:r w:rsidR="00334932" w:rsidRPr="00006BD7">
        <w:rPr>
          <w:rFonts w:ascii="Times New Roman" w:hAnsi="Times New Roman" w:hint="eastAsia"/>
          <w:color w:val="000000" w:themeColor="text1"/>
        </w:rPr>
        <w:t>詢問、描述正在進行的活動</w:t>
      </w:r>
    </w:p>
    <w:p w:rsidR="00DA0B03" w:rsidRPr="00006BD7" w:rsidRDefault="00DA0B03" w:rsidP="00DA0B03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(2)</w:t>
      </w:r>
      <w:r w:rsidR="00334932" w:rsidRPr="00006BD7">
        <w:rPr>
          <w:rFonts w:ascii="Times New Roman" w:hAnsi="Times New Roman" w:hint="eastAsia"/>
          <w:color w:val="000000" w:themeColor="text1"/>
        </w:rPr>
        <w:t>學生能學會現在進</w:t>
      </w:r>
      <w:r w:rsidR="00EF1215" w:rsidRPr="00006BD7">
        <w:rPr>
          <w:rFonts w:ascii="Times New Roman" w:hAnsi="Times New Roman" w:hint="eastAsia"/>
          <w:color w:val="000000" w:themeColor="text1"/>
        </w:rPr>
        <w:t>行</w:t>
      </w:r>
      <w:r w:rsidR="00334932" w:rsidRPr="00006BD7">
        <w:rPr>
          <w:rFonts w:ascii="Times New Roman" w:hAnsi="Times New Roman" w:hint="eastAsia"/>
          <w:color w:val="000000" w:themeColor="text1"/>
        </w:rPr>
        <w:t>式的用法</w:t>
      </w:r>
    </w:p>
    <w:p w:rsidR="00DA0B03" w:rsidRPr="00006BD7" w:rsidRDefault="00DA0B03" w:rsidP="00DA0B03">
      <w:pPr>
        <w:ind w:firstLineChars="100" w:firstLine="24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(3)</w:t>
      </w:r>
      <w:r w:rsidR="00334932" w:rsidRPr="00006BD7">
        <w:rPr>
          <w:rFonts w:ascii="Times New Roman" w:hAnsi="Times New Roman" w:hint="eastAsia"/>
          <w:color w:val="000000" w:themeColor="text1"/>
        </w:rPr>
        <w:t>學生能學會代名詞主格、所有格及受格的用法</w:t>
      </w:r>
    </w:p>
    <w:p w:rsidR="00DA0B03" w:rsidRPr="00006BD7" w:rsidRDefault="00DA0B03" w:rsidP="00334932">
      <w:pPr>
        <w:pStyle w:val="a3"/>
        <w:numPr>
          <w:ilvl w:val="0"/>
          <w:numId w:val="14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配合資源：</w:t>
      </w:r>
      <w:r w:rsidR="00334932" w:rsidRPr="00006BD7">
        <w:rPr>
          <w:rFonts w:ascii="Times New Roman" w:hAnsi="Times New Roman" w:hint="eastAsia"/>
          <w:color w:val="000000" w:themeColor="text1"/>
        </w:rPr>
        <w:t>基本學習內容</w:t>
      </w:r>
      <w:r w:rsidR="00334932" w:rsidRPr="00006BD7">
        <w:rPr>
          <w:rFonts w:ascii="Times New Roman" w:hAnsi="Times New Roman" w:hint="eastAsia"/>
          <w:color w:val="000000" w:themeColor="text1"/>
        </w:rPr>
        <w:t>-</w:t>
      </w:r>
      <w:r w:rsidR="00334932" w:rsidRPr="00006BD7">
        <w:rPr>
          <w:rFonts w:ascii="Times New Roman" w:hAnsi="Times New Roman" w:hint="eastAsia"/>
          <w:color w:val="000000" w:themeColor="text1"/>
        </w:rPr>
        <w:t>國中專區</w:t>
      </w:r>
      <w:r w:rsidR="00334932" w:rsidRPr="00006BD7">
        <w:rPr>
          <w:rFonts w:ascii="Times New Roman" w:hAnsi="Times New Roman"/>
          <w:color w:val="000000" w:themeColor="text1"/>
        </w:rPr>
        <w:t>http://www.coolenglish.edu.tw/moodle/mod/scorm/player.php</w:t>
      </w:r>
    </w:p>
    <w:p w:rsidR="00DA0B03" w:rsidRPr="00006BD7" w:rsidRDefault="00DA0B03" w:rsidP="00334932">
      <w:pPr>
        <w:pStyle w:val="a3"/>
        <w:numPr>
          <w:ilvl w:val="0"/>
          <w:numId w:val="14"/>
        </w:numPr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教學流程</w:t>
      </w:r>
    </w:p>
    <w:p w:rsidR="00DA0B03" w:rsidRPr="00006BD7" w:rsidRDefault="00CD62F5" w:rsidP="00DA0B03">
      <w:pPr>
        <w:pStyle w:val="a3"/>
        <w:ind w:leftChars="0"/>
        <w:rPr>
          <w:rFonts w:ascii="Times New Roman" w:hAnsi="Times New Roman"/>
          <w:color w:val="000000" w:themeColor="text1"/>
        </w:rPr>
      </w:pPr>
      <w:r w:rsidRPr="00006BD7">
        <w:rPr>
          <w:rFonts w:ascii="Times New Roman" w:hAnsi="Times New Roman" w:hint="eastAsia"/>
          <w:color w:val="000000" w:themeColor="text1"/>
        </w:rPr>
        <w:t>撥放</w:t>
      </w:r>
      <w:r w:rsidR="00DA0B03" w:rsidRPr="00006BD7">
        <w:rPr>
          <w:rFonts w:ascii="Times New Roman" w:hAnsi="Times New Roman" w:hint="eastAsia"/>
          <w:color w:val="000000" w:themeColor="text1"/>
        </w:rPr>
        <w:t>Cool English</w:t>
      </w:r>
      <w:r w:rsidR="00334932" w:rsidRPr="00006BD7">
        <w:rPr>
          <w:rFonts w:ascii="Times New Roman" w:hAnsi="Times New Roman" w:hint="eastAsia"/>
          <w:color w:val="000000" w:themeColor="text1"/>
        </w:rPr>
        <w:t>基本學習內容動畫</w:t>
      </w:r>
      <w:r w:rsidR="00EF1215" w:rsidRPr="00006BD7">
        <w:rPr>
          <w:rFonts w:ascii="Times New Roman" w:hAnsi="Times New Roman" w:hint="eastAsia"/>
          <w:color w:val="000000" w:themeColor="text1"/>
        </w:rPr>
        <w:t>，</w:t>
      </w:r>
      <w:r w:rsidRPr="00006BD7">
        <w:rPr>
          <w:rFonts w:ascii="Times New Roman" w:hAnsi="Times New Roman" w:hint="eastAsia"/>
          <w:color w:val="000000" w:themeColor="text1"/>
        </w:rPr>
        <w:t>讓學生進行聽力練習</w:t>
      </w:r>
      <w:r w:rsidR="00DA0B03" w:rsidRPr="00006BD7">
        <w:rPr>
          <w:rFonts w:ascii="Times New Roman" w:hAnsi="Times New Roman" w:hint="eastAsia"/>
          <w:color w:val="000000" w:themeColor="text1"/>
        </w:rPr>
        <w:t>→</w:t>
      </w:r>
      <w:r w:rsidRPr="00006BD7">
        <w:rPr>
          <w:rFonts w:ascii="Times New Roman" w:hAnsi="Times New Roman" w:hint="eastAsia"/>
          <w:color w:val="000000" w:themeColor="text1"/>
        </w:rPr>
        <w:t>讓學生觀看動畫，介紹</w:t>
      </w:r>
      <w:r w:rsidRPr="00006BD7">
        <w:rPr>
          <w:rFonts w:ascii="Times New Roman" w:hAnsi="Times New Roman" w:hint="eastAsia"/>
          <w:color w:val="000000" w:themeColor="text1"/>
        </w:rPr>
        <w:t>What</w:t>
      </w:r>
      <w:r w:rsidRPr="00006BD7">
        <w:rPr>
          <w:rFonts w:ascii="Times New Roman" w:hAnsi="Times New Roman"/>
          <w:color w:val="000000" w:themeColor="text1"/>
        </w:rPr>
        <w:t>’</w:t>
      </w:r>
      <w:r w:rsidRPr="00006BD7">
        <w:rPr>
          <w:rFonts w:ascii="Times New Roman" w:hAnsi="Times New Roman" w:hint="eastAsia"/>
          <w:color w:val="000000" w:themeColor="text1"/>
        </w:rPr>
        <w:t>s Andy doing?</w:t>
      </w:r>
      <w:r w:rsidRPr="00006BD7">
        <w:rPr>
          <w:rFonts w:ascii="Times New Roman" w:hAnsi="Times New Roman" w:hint="eastAsia"/>
          <w:color w:val="000000" w:themeColor="text1"/>
        </w:rPr>
        <w:t>句型→配合動畫中的中文註解講解文法</w:t>
      </w:r>
      <w:r w:rsidR="00DA0B03" w:rsidRPr="00006BD7">
        <w:rPr>
          <w:rFonts w:ascii="Times New Roman" w:hAnsi="Times New Roman" w:hint="eastAsia"/>
          <w:color w:val="000000" w:themeColor="text1"/>
        </w:rPr>
        <w:t>→讓學生進行</w:t>
      </w:r>
      <w:r w:rsidRPr="00006BD7">
        <w:rPr>
          <w:rFonts w:ascii="Times New Roman" w:hAnsi="Times New Roman" w:hint="eastAsia"/>
          <w:color w:val="000000" w:themeColor="text1"/>
        </w:rPr>
        <w:t>口語</w:t>
      </w:r>
      <w:r w:rsidR="00DA0B03" w:rsidRPr="00006BD7">
        <w:rPr>
          <w:rFonts w:ascii="Times New Roman" w:hAnsi="Times New Roman" w:hint="eastAsia"/>
          <w:color w:val="000000" w:themeColor="text1"/>
        </w:rPr>
        <w:t>練習→</w:t>
      </w:r>
      <w:r w:rsidRPr="00006BD7">
        <w:rPr>
          <w:rFonts w:ascii="Times New Roman" w:hAnsi="Times New Roman" w:hint="eastAsia"/>
          <w:color w:val="000000" w:themeColor="text1"/>
        </w:rPr>
        <w:t>指導學生完成動畫之後的</w:t>
      </w:r>
      <w:r w:rsidR="00DA0B03" w:rsidRPr="00006BD7">
        <w:rPr>
          <w:rFonts w:ascii="Times New Roman" w:hAnsi="Times New Roman" w:hint="eastAsia"/>
          <w:color w:val="000000" w:themeColor="text1"/>
        </w:rPr>
        <w:t>練習題</w:t>
      </w:r>
    </w:p>
    <w:p w:rsidR="00504BB5" w:rsidRPr="00006BD7" w:rsidRDefault="00504BB5" w:rsidP="00FA25E7">
      <w:pPr>
        <w:rPr>
          <w:rFonts w:ascii="Times New Roman" w:hAnsi="Times New Roman"/>
          <w:color w:val="000000" w:themeColor="text1"/>
        </w:rPr>
      </w:pPr>
    </w:p>
    <w:p w:rsidR="00B5238D" w:rsidRPr="00006BD7" w:rsidRDefault="00B5238D" w:rsidP="00FA25E7">
      <w:pPr>
        <w:rPr>
          <w:rFonts w:ascii="Times New Roman" w:hAnsi="Times New Roman"/>
          <w:color w:val="000000" w:themeColor="text1"/>
        </w:rPr>
      </w:pPr>
    </w:p>
    <w:p w:rsidR="00B5238D" w:rsidRPr="00006BD7" w:rsidRDefault="00B5238D" w:rsidP="00FA25E7">
      <w:pPr>
        <w:rPr>
          <w:rFonts w:ascii="Times New Roman" w:hAnsi="Times New Roman"/>
          <w:color w:val="000000" w:themeColor="text1"/>
        </w:rPr>
      </w:pPr>
    </w:p>
    <w:p w:rsidR="00B5238D" w:rsidRPr="00006BD7" w:rsidRDefault="00B5238D" w:rsidP="00FA25E7">
      <w:pPr>
        <w:rPr>
          <w:rFonts w:ascii="Times New Roman" w:hAnsi="Times New Roman"/>
          <w:color w:val="000000" w:themeColor="text1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:rsidR="00504BB5" w:rsidRPr="004317FB" w:rsidRDefault="00504BB5" w:rsidP="00FA25E7">
      <w:pPr>
        <w:rPr>
          <w:rFonts w:ascii="Times New Roman" w:hAnsi="Times New Roman" w:hint="eastAsia"/>
        </w:rPr>
      </w:pPr>
    </w:p>
    <w:p w:rsidR="00FA25E7" w:rsidRPr="004317FB" w:rsidRDefault="002741D7" w:rsidP="004360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十</w:t>
      </w:r>
      <w:r w:rsidR="00FA25E7" w:rsidRPr="004317FB">
        <w:rPr>
          <w:rFonts w:ascii="Times New Roman" w:hAnsi="Times New Roman" w:hint="eastAsia"/>
        </w:rPr>
        <w:t>、參考格式</w:t>
      </w:r>
    </w:p>
    <w:tbl>
      <w:tblPr>
        <w:tblpPr w:leftFromText="180" w:rightFromText="180" w:vertAnchor="text" w:horzAnchor="margin" w:tblpXSpec="center" w:tblpY="15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221"/>
        <w:gridCol w:w="3584"/>
        <w:gridCol w:w="1609"/>
        <w:gridCol w:w="3311"/>
      </w:tblGrid>
      <w:tr w:rsidR="00FA25E7" w:rsidRPr="004317FB" w:rsidTr="00FA25E7">
        <w:trPr>
          <w:trHeight w:val="731"/>
        </w:trPr>
        <w:tc>
          <w:tcPr>
            <w:tcW w:w="1700" w:type="dxa"/>
            <w:gridSpan w:val="2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教學活動名稱</w:t>
            </w:r>
          </w:p>
        </w:tc>
        <w:tc>
          <w:tcPr>
            <w:tcW w:w="8504" w:type="dxa"/>
            <w:gridSpan w:val="3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25E7" w:rsidRPr="004317FB" w:rsidTr="00FA25E7">
        <w:trPr>
          <w:trHeight w:val="731"/>
        </w:trPr>
        <w:tc>
          <w:tcPr>
            <w:tcW w:w="1700" w:type="dxa"/>
            <w:gridSpan w:val="2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教學設計理念</w:t>
            </w:r>
          </w:p>
        </w:tc>
        <w:tc>
          <w:tcPr>
            <w:tcW w:w="8504" w:type="dxa"/>
            <w:gridSpan w:val="3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25E7" w:rsidRPr="004317FB" w:rsidTr="00FA25E7">
        <w:trPr>
          <w:trHeight w:val="731"/>
        </w:trPr>
        <w:tc>
          <w:tcPr>
            <w:tcW w:w="1700" w:type="dxa"/>
            <w:gridSpan w:val="2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教學目標</w:t>
            </w:r>
          </w:p>
        </w:tc>
        <w:tc>
          <w:tcPr>
            <w:tcW w:w="8504" w:type="dxa"/>
            <w:gridSpan w:val="3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25E7" w:rsidRPr="004317FB" w:rsidTr="00FA25E7">
        <w:trPr>
          <w:trHeight w:val="731"/>
        </w:trPr>
        <w:tc>
          <w:tcPr>
            <w:tcW w:w="1700" w:type="dxa"/>
            <w:gridSpan w:val="2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適用年級</w:t>
            </w:r>
          </w:p>
        </w:tc>
        <w:tc>
          <w:tcPr>
            <w:tcW w:w="3584" w:type="dxa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教學時間</w:t>
            </w:r>
          </w:p>
        </w:tc>
        <w:tc>
          <w:tcPr>
            <w:tcW w:w="3311" w:type="dxa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25E7" w:rsidRPr="004317FB" w:rsidTr="00FA25E7">
        <w:trPr>
          <w:trHeight w:val="731"/>
        </w:trPr>
        <w:tc>
          <w:tcPr>
            <w:tcW w:w="1700" w:type="dxa"/>
            <w:gridSpan w:val="2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設計者</w:t>
            </w:r>
          </w:p>
        </w:tc>
        <w:tc>
          <w:tcPr>
            <w:tcW w:w="3584" w:type="dxa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任職學校</w:t>
            </w:r>
          </w:p>
        </w:tc>
        <w:tc>
          <w:tcPr>
            <w:tcW w:w="3311" w:type="dxa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25E7" w:rsidRPr="004317FB" w:rsidTr="00FA25E7">
        <w:trPr>
          <w:cantSplit/>
          <w:trHeight w:val="1134"/>
        </w:trPr>
        <w:tc>
          <w:tcPr>
            <w:tcW w:w="479" w:type="dxa"/>
            <w:shd w:val="clear" w:color="auto" w:fill="auto"/>
            <w:textDirection w:val="tbRlV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113" w:right="11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活動方式</w:t>
            </w:r>
          </w:p>
        </w:tc>
        <w:tc>
          <w:tcPr>
            <w:tcW w:w="9725" w:type="dxa"/>
            <w:gridSpan w:val="4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25E7" w:rsidRPr="004317FB" w:rsidTr="00FA25E7">
        <w:trPr>
          <w:cantSplit/>
          <w:trHeight w:val="1134"/>
        </w:trPr>
        <w:tc>
          <w:tcPr>
            <w:tcW w:w="479" w:type="dxa"/>
            <w:shd w:val="clear" w:color="auto" w:fill="auto"/>
            <w:textDirection w:val="tbRlV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113" w:right="11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評量方式</w:t>
            </w:r>
          </w:p>
        </w:tc>
        <w:tc>
          <w:tcPr>
            <w:tcW w:w="9725" w:type="dxa"/>
            <w:gridSpan w:val="4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25E7" w:rsidRPr="004317FB" w:rsidTr="00FA25E7">
        <w:trPr>
          <w:cantSplit/>
          <w:trHeight w:val="1134"/>
        </w:trPr>
        <w:tc>
          <w:tcPr>
            <w:tcW w:w="479" w:type="dxa"/>
            <w:shd w:val="clear" w:color="auto" w:fill="auto"/>
            <w:textDirection w:val="tbRlV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113" w:right="11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預期成果</w:t>
            </w:r>
          </w:p>
        </w:tc>
        <w:tc>
          <w:tcPr>
            <w:tcW w:w="9725" w:type="dxa"/>
            <w:gridSpan w:val="4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A25E7" w:rsidRPr="004317FB" w:rsidTr="00FA25E7">
        <w:trPr>
          <w:cantSplit/>
          <w:trHeight w:val="1134"/>
        </w:trPr>
        <w:tc>
          <w:tcPr>
            <w:tcW w:w="479" w:type="dxa"/>
            <w:shd w:val="clear" w:color="auto" w:fill="auto"/>
            <w:textDirection w:val="tbRlV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113" w:right="11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317FB">
              <w:rPr>
                <w:rFonts w:ascii="Times New Roman" w:eastAsia="標楷體" w:hAnsi="Times New Roman" w:hint="eastAsia"/>
                <w:szCs w:val="24"/>
              </w:rPr>
              <w:t>參考資料</w:t>
            </w:r>
          </w:p>
        </w:tc>
        <w:tc>
          <w:tcPr>
            <w:tcW w:w="9725" w:type="dxa"/>
            <w:gridSpan w:val="4"/>
            <w:shd w:val="clear" w:color="auto" w:fill="auto"/>
          </w:tcPr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  <w:p w:rsidR="00FA25E7" w:rsidRPr="004317FB" w:rsidRDefault="00FA25E7" w:rsidP="00FA25E7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2221E" w:rsidRPr="004317FB" w:rsidRDefault="0022221E" w:rsidP="004360EA">
      <w:pPr>
        <w:rPr>
          <w:rFonts w:ascii="Times New Roman" w:hAnsi="Times New Roman"/>
        </w:rPr>
      </w:pPr>
    </w:p>
    <w:p w:rsidR="00FA25E7" w:rsidRPr="004317FB" w:rsidRDefault="00FA25E7" w:rsidP="00FA25E7">
      <w:pPr>
        <w:pStyle w:val="a3"/>
        <w:numPr>
          <w:ilvl w:val="0"/>
          <w:numId w:val="5"/>
        </w:numPr>
        <w:tabs>
          <w:tab w:val="left" w:pos="658"/>
        </w:tabs>
        <w:ind w:leftChars="0" w:firstLine="150"/>
        <w:rPr>
          <w:rFonts w:ascii="Times New Roman" w:eastAsia="標楷體" w:hAnsi="Times New Roman"/>
          <w:szCs w:val="24"/>
        </w:rPr>
      </w:pPr>
      <w:r w:rsidRPr="004317FB">
        <w:rPr>
          <w:rFonts w:ascii="Times New Roman" w:eastAsia="標楷體" w:hAnsi="Times New Roman" w:hint="eastAsia"/>
          <w:szCs w:val="24"/>
        </w:rPr>
        <w:t>本表格僅供參考，請依實際需求調整內容</w:t>
      </w:r>
    </w:p>
    <w:p w:rsidR="0022221E" w:rsidRPr="004317FB" w:rsidRDefault="0022221E" w:rsidP="004360EA">
      <w:pPr>
        <w:rPr>
          <w:rFonts w:ascii="Times New Roman" w:hAnsi="Times New Roman"/>
        </w:rPr>
      </w:pPr>
    </w:p>
    <w:p w:rsidR="0022221E" w:rsidRPr="004317FB" w:rsidRDefault="0022221E" w:rsidP="004360EA">
      <w:pPr>
        <w:rPr>
          <w:rFonts w:ascii="Times New Roman" w:hAnsi="Times New Roman"/>
        </w:rPr>
      </w:pPr>
    </w:p>
    <w:p w:rsidR="0022221E" w:rsidRPr="004317FB" w:rsidRDefault="0022221E" w:rsidP="004360EA">
      <w:pPr>
        <w:rPr>
          <w:rFonts w:ascii="Times New Roman" w:hAnsi="Times New Roman"/>
        </w:rPr>
      </w:pPr>
    </w:p>
    <w:p w:rsidR="00EC7BA2" w:rsidRPr="004317FB" w:rsidRDefault="00EC7BA2" w:rsidP="00FA25E7">
      <w:pPr>
        <w:rPr>
          <w:rFonts w:ascii="Times New Roman" w:hAnsi="Times New Roman"/>
          <w:b/>
          <w:sz w:val="28"/>
        </w:rPr>
      </w:pPr>
    </w:p>
    <w:p w:rsidR="00EC7BA2" w:rsidRPr="004317FB" w:rsidRDefault="00EC7BA2" w:rsidP="00EC7BA2">
      <w:pPr>
        <w:jc w:val="center"/>
        <w:rPr>
          <w:rFonts w:ascii="Times New Roman" w:hAnsi="Times New Roman"/>
          <w:b/>
          <w:sz w:val="28"/>
        </w:rPr>
      </w:pPr>
      <w:r w:rsidRPr="004317FB">
        <w:rPr>
          <w:rFonts w:ascii="Times New Roman" w:hAnsi="Times New Roman" w:hint="eastAsia"/>
          <w:b/>
          <w:sz w:val="28"/>
        </w:rPr>
        <w:lastRenderedPageBreak/>
        <w:t>附件一、</w:t>
      </w:r>
      <w:r w:rsidR="00C61EE3" w:rsidRPr="004317FB">
        <w:rPr>
          <w:rFonts w:ascii="Times New Roman" w:hAnsi="Times New Roman" w:hint="eastAsia"/>
          <w:b/>
          <w:sz w:val="28"/>
        </w:rPr>
        <w:t>教師教案徵稿比賽</w:t>
      </w:r>
      <w:r w:rsidRPr="004317FB">
        <w:rPr>
          <w:rFonts w:ascii="Times New Roman" w:hAnsi="Times New Roman" w:hint="eastAsia"/>
          <w:b/>
          <w:sz w:val="28"/>
        </w:rPr>
        <w:t xml:space="preserve"> </w:t>
      </w:r>
    </w:p>
    <w:p w:rsidR="00C61EE3" w:rsidRPr="004317FB" w:rsidRDefault="00C61EE3" w:rsidP="00EC7BA2">
      <w:pPr>
        <w:jc w:val="center"/>
        <w:rPr>
          <w:rFonts w:ascii="Times New Roman" w:hAnsi="Times New Roman"/>
          <w:b/>
          <w:sz w:val="28"/>
        </w:rPr>
      </w:pPr>
      <w:r w:rsidRPr="004317FB">
        <w:rPr>
          <w:rFonts w:ascii="Times New Roman" w:hAnsi="Times New Roman" w:hint="eastAsia"/>
          <w:b/>
          <w:sz w:val="28"/>
        </w:rPr>
        <w:t>-</w:t>
      </w:r>
      <w:r w:rsidR="00EC7BA2" w:rsidRPr="004317FB">
        <w:rPr>
          <w:rFonts w:ascii="Times New Roman" w:hAnsi="Times New Roman" w:hint="eastAsia"/>
          <w:b/>
          <w:sz w:val="28"/>
        </w:rPr>
        <w:t xml:space="preserve"> </w:t>
      </w:r>
      <w:r w:rsidRPr="004317FB">
        <w:rPr>
          <w:rFonts w:ascii="Times New Roman" w:hAnsi="Times New Roman" w:hint="eastAsia"/>
          <w:b/>
          <w:sz w:val="28"/>
        </w:rPr>
        <w:t>如何融入</w:t>
      </w:r>
      <w:r w:rsidRPr="004317FB">
        <w:rPr>
          <w:rFonts w:ascii="Times New Roman" w:hAnsi="Times New Roman"/>
          <w:b/>
          <w:sz w:val="28"/>
        </w:rPr>
        <w:t>C</w:t>
      </w:r>
      <w:r w:rsidRPr="004317FB">
        <w:rPr>
          <w:rFonts w:ascii="Times New Roman" w:hAnsi="Times New Roman" w:hint="eastAsia"/>
          <w:b/>
          <w:sz w:val="28"/>
        </w:rPr>
        <w:t>ool English</w:t>
      </w:r>
      <w:r w:rsidRPr="004317FB">
        <w:rPr>
          <w:rFonts w:ascii="Times New Roman" w:hAnsi="Times New Roman" w:hint="eastAsia"/>
          <w:b/>
          <w:sz w:val="28"/>
        </w:rPr>
        <w:t>網站至英語課程教學</w:t>
      </w:r>
      <w:r w:rsidR="00EC7BA2" w:rsidRPr="004317FB">
        <w:rPr>
          <w:rFonts w:ascii="Times New Roman" w:hAnsi="Times New Roman" w:hint="eastAsia"/>
          <w:b/>
          <w:sz w:val="28"/>
        </w:rPr>
        <w:t xml:space="preserve"> </w:t>
      </w:r>
      <w:r w:rsidRPr="004317FB">
        <w:rPr>
          <w:rFonts w:ascii="Times New Roman" w:hAnsi="Times New Roman" w:hint="eastAsia"/>
          <w:b/>
          <w:sz w:val="28"/>
        </w:rPr>
        <w:t>報名表</w:t>
      </w:r>
    </w:p>
    <w:p w:rsidR="0022221E" w:rsidRPr="004317FB" w:rsidRDefault="0022221E" w:rsidP="004360EA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2347"/>
      </w:tblGrid>
      <w:tr w:rsidR="00C61EE3" w:rsidRPr="004317FB" w:rsidTr="00C61EE3">
        <w:trPr>
          <w:trHeight w:val="300"/>
        </w:trPr>
        <w:tc>
          <w:tcPr>
            <w:tcW w:w="1838" w:type="dxa"/>
            <w:vAlign w:val="center"/>
          </w:tcPr>
          <w:p w:rsidR="00C61EE3" w:rsidRPr="004317FB" w:rsidRDefault="00C61EE3" w:rsidP="002222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317FB">
              <w:rPr>
                <w:rFonts w:ascii="Times New Roman" w:hAnsi="Times New Roman" w:hint="eastAsia"/>
                <w:b/>
                <w:sz w:val="22"/>
              </w:rPr>
              <w:t>編號</w:t>
            </w:r>
          </w:p>
        </w:tc>
        <w:tc>
          <w:tcPr>
            <w:tcW w:w="6458" w:type="dxa"/>
            <w:gridSpan w:val="3"/>
            <w:vMerge w:val="restart"/>
            <w:vAlign w:val="center"/>
          </w:tcPr>
          <w:p w:rsidR="00C61EE3" w:rsidRPr="004317FB" w:rsidRDefault="00C61EE3" w:rsidP="00C61EE3">
            <w:pPr>
              <w:jc w:val="center"/>
              <w:rPr>
                <w:rFonts w:ascii="Times New Roman" w:hAnsi="Times New Roman"/>
                <w:b/>
              </w:rPr>
            </w:pPr>
            <w:r w:rsidRPr="004317FB">
              <w:rPr>
                <w:rFonts w:ascii="Times New Roman" w:hAnsi="Times New Roman" w:hint="eastAsia"/>
                <w:b/>
              </w:rPr>
              <w:t>教師教案徵稿比賽</w:t>
            </w:r>
          </w:p>
          <w:p w:rsidR="00C61EE3" w:rsidRPr="004317FB" w:rsidRDefault="00C61EE3" w:rsidP="002222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317FB">
              <w:rPr>
                <w:rFonts w:ascii="Times New Roman" w:hAnsi="Times New Roman" w:hint="eastAsia"/>
                <w:b/>
              </w:rPr>
              <w:t>報名表</w:t>
            </w:r>
          </w:p>
        </w:tc>
      </w:tr>
      <w:tr w:rsidR="00C61EE3" w:rsidRPr="004317FB" w:rsidTr="00C61EE3">
        <w:trPr>
          <w:trHeight w:val="420"/>
        </w:trPr>
        <w:tc>
          <w:tcPr>
            <w:tcW w:w="1838" w:type="dxa"/>
            <w:vAlign w:val="center"/>
          </w:tcPr>
          <w:p w:rsidR="00C61EE3" w:rsidRPr="004317FB" w:rsidRDefault="00C61EE3" w:rsidP="0022221E">
            <w:pPr>
              <w:jc w:val="center"/>
              <w:rPr>
                <w:rFonts w:ascii="Times New Roman" w:hAnsi="Times New Roman"/>
                <w:b/>
              </w:rPr>
            </w:pPr>
          </w:p>
          <w:p w:rsidR="00C61EE3" w:rsidRPr="004317FB" w:rsidRDefault="00C61EE3" w:rsidP="00C61EE3">
            <w:pPr>
              <w:rPr>
                <w:rFonts w:ascii="Times New Roman" w:hAnsi="Times New Roman"/>
                <w:b/>
              </w:rPr>
            </w:pPr>
          </w:p>
          <w:p w:rsidR="00C61EE3" w:rsidRPr="004317FB" w:rsidRDefault="00C61EE3" w:rsidP="0022221E">
            <w:pPr>
              <w:jc w:val="center"/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  <w:sz w:val="16"/>
              </w:rPr>
              <w:t>(</w:t>
            </w:r>
            <w:r w:rsidR="005259A4" w:rsidRPr="004317FB">
              <w:rPr>
                <w:rFonts w:ascii="Times New Roman" w:hAnsi="Times New Roman" w:hint="eastAsia"/>
                <w:sz w:val="16"/>
              </w:rPr>
              <w:t>本欄由承</w:t>
            </w:r>
            <w:r w:rsidRPr="004317FB">
              <w:rPr>
                <w:rFonts w:ascii="Times New Roman" w:hAnsi="Times New Roman" w:hint="eastAsia"/>
                <w:sz w:val="16"/>
              </w:rPr>
              <w:t>辦單位填寫</w:t>
            </w:r>
            <w:r w:rsidRPr="004317FB"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458" w:type="dxa"/>
            <w:gridSpan w:val="3"/>
            <w:vMerge/>
            <w:vAlign w:val="center"/>
          </w:tcPr>
          <w:p w:rsidR="00C61EE3" w:rsidRPr="004317FB" w:rsidRDefault="00C61EE3" w:rsidP="00C61EE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1EE3" w:rsidRPr="004317FB" w:rsidTr="00C61EE3">
        <w:tc>
          <w:tcPr>
            <w:tcW w:w="1838" w:type="dxa"/>
            <w:vAlign w:val="center"/>
          </w:tcPr>
          <w:p w:rsidR="00C61EE3" w:rsidRPr="004317FB" w:rsidRDefault="00C61EE3" w:rsidP="0022221E">
            <w:pPr>
              <w:rPr>
                <w:rFonts w:ascii="Times New Roman" w:hAnsi="Times New Roman"/>
                <w:sz w:val="28"/>
              </w:rPr>
            </w:pPr>
            <w:r w:rsidRPr="004317FB">
              <w:rPr>
                <w:rFonts w:ascii="Times New Roman" w:hAnsi="Times New Roman" w:hint="eastAsia"/>
                <w:sz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C61EE3" w:rsidRPr="004317FB" w:rsidRDefault="00C61EE3" w:rsidP="0022221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61EE3" w:rsidRPr="004317FB" w:rsidRDefault="00C61EE3" w:rsidP="0022221E">
            <w:pPr>
              <w:rPr>
                <w:rFonts w:ascii="Times New Roman" w:hAnsi="Times New Roman"/>
                <w:sz w:val="28"/>
              </w:rPr>
            </w:pPr>
            <w:r w:rsidRPr="004317FB">
              <w:rPr>
                <w:rFonts w:ascii="Times New Roman" w:hAnsi="Times New Roman" w:hint="eastAsia"/>
                <w:sz w:val="28"/>
              </w:rPr>
              <w:t>性別</w:t>
            </w:r>
          </w:p>
        </w:tc>
        <w:tc>
          <w:tcPr>
            <w:tcW w:w="2347" w:type="dxa"/>
            <w:vAlign w:val="center"/>
          </w:tcPr>
          <w:p w:rsidR="00C61EE3" w:rsidRPr="004317FB" w:rsidRDefault="00C61EE3" w:rsidP="0022221E">
            <w:pPr>
              <w:rPr>
                <w:rFonts w:ascii="Times New Roman" w:hAnsi="Times New Roman"/>
                <w:sz w:val="28"/>
              </w:rPr>
            </w:pPr>
          </w:p>
        </w:tc>
      </w:tr>
      <w:tr w:rsidR="0022221E" w:rsidRPr="004317FB" w:rsidTr="00C61EE3">
        <w:tc>
          <w:tcPr>
            <w:tcW w:w="1838" w:type="dxa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  <w:r w:rsidRPr="004317FB">
              <w:rPr>
                <w:rFonts w:ascii="Times New Roman" w:hAnsi="Times New Roman" w:hint="eastAsia"/>
              </w:rPr>
              <w:t>身分證字號</w:t>
            </w:r>
          </w:p>
        </w:tc>
        <w:tc>
          <w:tcPr>
            <w:tcW w:w="2693" w:type="dxa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  <w:r w:rsidRPr="004317FB">
              <w:rPr>
                <w:rFonts w:ascii="Times New Roman" w:hAnsi="Times New Roman" w:hint="eastAsia"/>
                <w:sz w:val="28"/>
              </w:rPr>
              <w:t>服務單位</w:t>
            </w:r>
          </w:p>
        </w:tc>
        <w:tc>
          <w:tcPr>
            <w:tcW w:w="2347" w:type="dxa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</w:p>
        </w:tc>
      </w:tr>
      <w:tr w:rsidR="0022221E" w:rsidRPr="004317FB" w:rsidTr="00C61EE3">
        <w:tc>
          <w:tcPr>
            <w:tcW w:w="1838" w:type="dxa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  <w:r w:rsidRPr="004317FB">
              <w:rPr>
                <w:rFonts w:ascii="Times New Roman" w:hAnsi="Times New Roman" w:hint="eastAsia"/>
                <w:sz w:val="28"/>
              </w:rPr>
              <w:t>年資</w:t>
            </w:r>
          </w:p>
        </w:tc>
        <w:tc>
          <w:tcPr>
            <w:tcW w:w="2693" w:type="dxa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  <w:r w:rsidRPr="004317FB">
              <w:rPr>
                <w:rFonts w:ascii="Times New Roman" w:hAnsi="Times New Roman" w:hint="eastAsia"/>
                <w:sz w:val="28"/>
              </w:rPr>
              <w:t>職務</w:t>
            </w:r>
          </w:p>
        </w:tc>
        <w:tc>
          <w:tcPr>
            <w:tcW w:w="2347" w:type="dxa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</w:p>
        </w:tc>
      </w:tr>
      <w:tr w:rsidR="00C61EE3" w:rsidRPr="004317FB" w:rsidTr="00CF00B7">
        <w:tc>
          <w:tcPr>
            <w:tcW w:w="1838" w:type="dxa"/>
            <w:vAlign w:val="center"/>
          </w:tcPr>
          <w:p w:rsidR="00C61EE3" w:rsidRPr="004317FB" w:rsidRDefault="00C61EE3" w:rsidP="0022221E">
            <w:pPr>
              <w:rPr>
                <w:rFonts w:ascii="Times New Roman" w:hAnsi="Times New Roman"/>
                <w:sz w:val="28"/>
              </w:rPr>
            </w:pPr>
            <w:r w:rsidRPr="004317FB">
              <w:rPr>
                <w:rFonts w:ascii="Times New Roman" w:hAnsi="Times New Roman" w:hint="eastAsia"/>
                <w:sz w:val="28"/>
              </w:rPr>
              <w:t>手機</w:t>
            </w:r>
          </w:p>
        </w:tc>
        <w:tc>
          <w:tcPr>
            <w:tcW w:w="6458" w:type="dxa"/>
            <w:gridSpan w:val="3"/>
            <w:vAlign w:val="center"/>
          </w:tcPr>
          <w:p w:rsidR="00C61EE3" w:rsidRPr="004317FB" w:rsidRDefault="00C61EE3" w:rsidP="0022221E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 w:hint="eastAsia"/>
              </w:rPr>
              <w:t>(</w:t>
            </w:r>
            <w:r w:rsidRPr="004317FB">
              <w:rPr>
                <w:rFonts w:ascii="Times New Roman" w:hAnsi="Times New Roman"/>
              </w:rPr>
              <w:t>H</w:t>
            </w:r>
            <w:r w:rsidRPr="004317FB">
              <w:rPr>
                <w:rFonts w:ascii="Times New Roman" w:hAnsi="Times New Roman" w:hint="eastAsia"/>
              </w:rPr>
              <w:t>)</w:t>
            </w:r>
            <w:r w:rsidRPr="004317FB">
              <w:rPr>
                <w:rFonts w:ascii="Times New Roman" w:hAnsi="Times New Roman" w:hint="eastAsia"/>
              </w:rPr>
              <w:t>：</w:t>
            </w:r>
            <w:r w:rsidRPr="004317FB">
              <w:rPr>
                <w:rFonts w:ascii="Times New Roman" w:hAnsi="Times New Roman" w:hint="eastAsia"/>
              </w:rPr>
              <w:t>(</w:t>
            </w:r>
            <w:r w:rsidRPr="004317FB">
              <w:rPr>
                <w:rFonts w:ascii="Times New Roman" w:hAnsi="Times New Roman"/>
              </w:rPr>
              <w:t xml:space="preserve">  </w:t>
            </w:r>
            <w:r w:rsidRPr="004317FB">
              <w:rPr>
                <w:rFonts w:ascii="Times New Roman" w:hAnsi="Times New Roman" w:hint="eastAsia"/>
              </w:rPr>
              <w:t>)</w:t>
            </w:r>
            <w:r w:rsidRPr="004317FB">
              <w:rPr>
                <w:rFonts w:ascii="Times New Roman" w:hAnsi="Times New Roman"/>
              </w:rPr>
              <w:t>-</w:t>
            </w:r>
          </w:p>
          <w:p w:rsidR="00C61EE3" w:rsidRPr="004317FB" w:rsidRDefault="00C61EE3" w:rsidP="0022221E">
            <w:pPr>
              <w:rPr>
                <w:rFonts w:ascii="Times New Roman" w:hAnsi="Times New Roman"/>
              </w:rPr>
            </w:pPr>
            <w:r w:rsidRPr="004317FB">
              <w:rPr>
                <w:rFonts w:ascii="Times New Roman" w:hAnsi="Times New Roman"/>
              </w:rPr>
              <w:t>(O)</w:t>
            </w:r>
            <w:r w:rsidRPr="004317FB">
              <w:rPr>
                <w:rFonts w:ascii="Times New Roman" w:hAnsi="Times New Roman" w:hint="eastAsia"/>
              </w:rPr>
              <w:t>：</w:t>
            </w:r>
            <w:r w:rsidRPr="004317FB">
              <w:rPr>
                <w:rFonts w:ascii="Times New Roman" w:hAnsi="Times New Roman" w:hint="eastAsia"/>
              </w:rPr>
              <w:t>(</w:t>
            </w:r>
            <w:r w:rsidRPr="004317FB">
              <w:rPr>
                <w:rFonts w:ascii="Times New Roman" w:hAnsi="Times New Roman"/>
              </w:rPr>
              <w:t xml:space="preserve">  </w:t>
            </w:r>
            <w:r w:rsidRPr="004317FB">
              <w:rPr>
                <w:rFonts w:ascii="Times New Roman" w:hAnsi="Times New Roman" w:hint="eastAsia"/>
              </w:rPr>
              <w:t>)</w:t>
            </w:r>
            <w:r w:rsidRPr="004317FB">
              <w:rPr>
                <w:rFonts w:ascii="Times New Roman" w:hAnsi="Times New Roman"/>
              </w:rPr>
              <w:t>-</w:t>
            </w:r>
          </w:p>
          <w:p w:rsidR="00C61EE3" w:rsidRPr="004317FB" w:rsidRDefault="00C61EE3" w:rsidP="0022221E">
            <w:pPr>
              <w:rPr>
                <w:rFonts w:ascii="Times New Roman" w:hAnsi="Times New Roman"/>
                <w:sz w:val="28"/>
              </w:rPr>
            </w:pPr>
            <w:r w:rsidRPr="004317FB">
              <w:rPr>
                <w:rFonts w:ascii="Times New Roman" w:hAnsi="Times New Roman"/>
              </w:rPr>
              <w:t>(</w:t>
            </w:r>
            <w:r w:rsidRPr="004317FB">
              <w:rPr>
                <w:rFonts w:ascii="Times New Roman" w:hAnsi="Times New Roman" w:hint="eastAsia"/>
              </w:rPr>
              <w:t>手機</w:t>
            </w:r>
            <w:r w:rsidRPr="004317FB">
              <w:rPr>
                <w:rFonts w:ascii="Times New Roman" w:hAnsi="Times New Roman"/>
              </w:rPr>
              <w:t>)</w:t>
            </w:r>
            <w:r w:rsidRPr="004317FB">
              <w:rPr>
                <w:rFonts w:ascii="Times New Roman" w:hAnsi="Times New Roman" w:hint="eastAsia"/>
              </w:rPr>
              <w:t>：</w:t>
            </w:r>
          </w:p>
        </w:tc>
      </w:tr>
      <w:tr w:rsidR="0022221E" w:rsidRPr="004317FB" w:rsidTr="00C61EE3">
        <w:tc>
          <w:tcPr>
            <w:tcW w:w="1838" w:type="dxa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  <w:r w:rsidRPr="004317FB">
              <w:rPr>
                <w:rFonts w:ascii="Times New Roman" w:hAnsi="Times New Roman" w:hint="eastAsia"/>
                <w:sz w:val="28"/>
              </w:rPr>
              <w:t>通訊地址</w:t>
            </w:r>
          </w:p>
        </w:tc>
        <w:tc>
          <w:tcPr>
            <w:tcW w:w="6458" w:type="dxa"/>
            <w:gridSpan w:val="3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</w:p>
        </w:tc>
      </w:tr>
      <w:tr w:rsidR="0022221E" w:rsidRPr="004317FB" w:rsidTr="00C61EE3">
        <w:trPr>
          <w:trHeight w:val="736"/>
        </w:trPr>
        <w:tc>
          <w:tcPr>
            <w:tcW w:w="1838" w:type="dxa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  <w:r w:rsidRPr="004317FB">
              <w:rPr>
                <w:rFonts w:ascii="Times New Roman" w:hAnsi="Times New Roman" w:hint="eastAsia"/>
                <w:sz w:val="28"/>
              </w:rPr>
              <w:t>E-mail</w:t>
            </w:r>
          </w:p>
        </w:tc>
        <w:tc>
          <w:tcPr>
            <w:tcW w:w="6458" w:type="dxa"/>
            <w:gridSpan w:val="3"/>
            <w:vAlign w:val="center"/>
          </w:tcPr>
          <w:p w:rsidR="0022221E" w:rsidRPr="004317FB" w:rsidRDefault="0022221E" w:rsidP="0022221E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22221E" w:rsidRPr="004317FB" w:rsidRDefault="0022221E" w:rsidP="004360EA">
      <w:pPr>
        <w:rPr>
          <w:rFonts w:ascii="Times New Roman" w:hAnsi="Times New Roman"/>
        </w:rPr>
      </w:pPr>
    </w:p>
    <w:sectPr w:rsidR="0022221E" w:rsidRPr="004317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EB" w:rsidRDefault="001C08EB" w:rsidP="001C08EB">
      <w:r>
        <w:separator/>
      </w:r>
    </w:p>
  </w:endnote>
  <w:endnote w:type="continuationSeparator" w:id="0">
    <w:p w:rsidR="001C08EB" w:rsidRDefault="001C08EB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EB" w:rsidRDefault="001C08EB" w:rsidP="001C08EB">
      <w:r>
        <w:separator/>
      </w:r>
    </w:p>
  </w:footnote>
  <w:footnote w:type="continuationSeparator" w:id="0">
    <w:p w:rsidR="001C08EB" w:rsidRDefault="001C08EB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2F5790"/>
    <w:multiLevelType w:val="hybridMultilevel"/>
    <w:tmpl w:val="EB5CB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9B0C3D"/>
    <w:multiLevelType w:val="hybridMultilevel"/>
    <w:tmpl w:val="6582A792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9E172EF"/>
    <w:multiLevelType w:val="hybridMultilevel"/>
    <w:tmpl w:val="2CF62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15"/>
  </w:num>
  <w:num w:numId="9">
    <w:abstractNumId w:val="10"/>
  </w:num>
  <w:num w:numId="10">
    <w:abstractNumId w:val="4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731DA"/>
    <w:rsid w:val="00174B1D"/>
    <w:rsid w:val="001C08EB"/>
    <w:rsid w:val="001D3EF5"/>
    <w:rsid w:val="0022221E"/>
    <w:rsid w:val="002741D7"/>
    <w:rsid w:val="00334932"/>
    <w:rsid w:val="00394A20"/>
    <w:rsid w:val="003E3868"/>
    <w:rsid w:val="004317FB"/>
    <w:rsid w:val="0043450F"/>
    <w:rsid w:val="004360EA"/>
    <w:rsid w:val="004442E3"/>
    <w:rsid w:val="00504BB5"/>
    <w:rsid w:val="005259A4"/>
    <w:rsid w:val="008D4B13"/>
    <w:rsid w:val="008E5B50"/>
    <w:rsid w:val="00B5238D"/>
    <w:rsid w:val="00B70ADA"/>
    <w:rsid w:val="00C61EE3"/>
    <w:rsid w:val="00CD62F5"/>
    <w:rsid w:val="00D3725E"/>
    <w:rsid w:val="00DA0B03"/>
    <w:rsid w:val="00E505DD"/>
    <w:rsid w:val="00EC7BA2"/>
    <w:rsid w:val="00EF1215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D1B7E78-EE51-4A32-A07D-BB9F5042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moodle/mod/page/view.php?id=8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lenglishhel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459</Words>
  <Characters>2622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2015-08-26T08:13:00Z</dcterms:created>
  <dcterms:modified xsi:type="dcterms:W3CDTF">2015-08-28T01:02:00Z</dcterms:modified>
</cp:coreProperties>
</file>